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Garamond" w:hAnsi="Garamond" w:cs="Times New Roman"/>
          <w:sz w:val="36"/>
          <w:szCs w:val="36"/>
        </w:rPr>
        <w:alias w:val="Enter your name:"/>
        <w:tag w:val="Enter your name:"/>
        <w:id w:val="4805016"/>
        <w:placeholder>
          <w:docPart w:val="30D7048A2BAC4F429E427951D66B04D2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p w:rsidR="00351293" w:rsidRPr="009F29DD" w:rsidRDefault="00020CD3">
          <w:pPr>
            <w:pStyle w:val="YourName"/>
            <w:rPr>
              <w:rFonts w:ascii="Garamond" w:hAnsi="Garamond" w:cs="Times New Roman"/>
              <w:sz w:val="36"/>
              <w:szCs w:val="36"/>
            </w:rPr>
          </w:pPr>
          <w:r w:rsidRPr="009F29DD">
            <w:rPr>
              <w:rFonts w:ascii="Garamond" w:hAnsi="Garamond" w:cs="Times New Roman"/>
              <w:sz w:val="36"/>
              <w:szCs w:val="36"/>
            </w:rPr>
            <w:t>Lyle Nyberg</w:t>
          </w:r>
        </w:p>
      </w:sdtContent>
    </w:sdt>
    <w:p w:rsidR="00020CD3" w:rsidRPr="009F29DD" w:rsidRDefault="00020CD3" w:rsidP="00020CD3">
      <w:pPr>
        <w:pStyle w:val="ContactInformation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9 Parker Avenue</w:t>
      </w:r>
      <w:r w:rsidR="00115D44" w:rsidRPr="009F29DD">
        <w:rPr>
          <w:rFonts w:ascii="Garamond" w:hAnsi="Garamond" w:cs="Times New Roman"/>
          <w:sz w:val="28"/>
          <w:szCs w:val="28"/>
        </w:rPr>
        <w:t xml:space="preserve">, </w:t>
      </w:r>
      <w:r w:rsidRPr="009F29DD">
        <w:rPr>
          <w:rFonts w:ascii="Garamond" w:hAnsi="Garamond" w:cs="Times New Roman"/>
          <w:sz w:val="28"/>
          <w:szCs w:val="28"/>
        </w:rPr>
        <w:t>Scituate, MA 02066</w:t>
      </w:r>
      <w:r w:rsidR="00115D44" w:rsidRPr="009F29DD">
        <w:rPr>
          <w:rFonts w:ascii="Garamond" w:hAnsi="Garamond" w:cs="Times New Roman"/>
          <w:sz w:val="28"/>
          <w:szCs w:val="28"/>
        </w:rPr>
        <w:t xml:space="preserve"> </w:t>
      </w:r>
      <w:sdt>
        <w:sdtPr>
          <w:rPr>
            <w:rFonts w:ascii="Garamond" w:hAnsi="Garamond" w:cs="Times New Roman"/>
            <w:sz w:val="28"/>
            <w:szCs w:val="28"/>
          </w:rPr>
          <w:alias w:val="Separator:"/>
          <w:tag w:val="Separator:"/>
          <w:id w:val="852073584"/>
          <w:placeholder>
            <w:docPart w:val="F23A624A5C924C77A294EF384420CE03"/>
          </w:placeholder>
          <w:temporary/>
          <w:showingPlcHdr/>
          <w15:appearance w15:val="hidden"/>
        </w:sdtPr>
        <w:sdtEndPr/>
        <w:sdtContent>
          <w:r w:rsidR="00032A20" w:rsidRPr="009F29DD">
            <w:rPr>
              <w:rFonts w:ascii="Garamond" w:hAnsi="Garamond" w:cs="Times New Roman"/>
              <w:sz w:val="28"/>
              <w:szCs w:val="28"/>
            </w:rPr>
            <w:t>|</w:t>
          </w:r>
        </w:sdtContent>
      </w:sdt>
      <w:r w:rsidR="00115D44" w:rsidRPr="009F29DD">
        <w:rPr>
          <w:rFonts w:ascii="Garamond" w:hAnsi="Garamond" w:cs="Times New Roman"/>
          <w:sz w:val="28"/>
          <w:szCs w:val="28"/>
        </w:rPr>
        <w:t xml:space="preserve"> </w:t>
      </w:r>
      <w:r w:rsidRPr="009F29DD">
        <w:rPr>
          <w:rFonts w:ascii="Garamond" w:hAnsi="Garamond" w:cs="Times New Roman"/>
          <w:sz w:val="28"/>
          <w:szCs w:val="28"/>
        </w:rPr>
        <w:t>781-545-6713</w:t>
      </w:r>
      <w:r w:rsidR="00115D44" w:rsidRPr="009F29DD">
        <w:rPr>
          <w:rFonts w:ascii="Garamond" w:hAnsi="Garamond" w:cs="Times New Roman"/>
          <w:sz w:val="28"/>
          <w:szCs w:val="28"/>
        </w:rPr>
        <w:t xml:space="preserve"> </w:t>
      </w:r>
      <w:sdt>
        <w:sdtPr>
          <w:rPr>
            <w:rFonts w:ascii="Garamond" w:hAnsi="Garamond" w:cs="Times New Roman"/>
            <w:sz w:val="28"/>
            <w:szCs w:val="28"/>
          </w:rPr>
          <w:alias w:val="Separator:"/>
          <w:tag w:val="Separator:"/>
          <w:id w:val="-1800520950"/>
          <w:placeholder>
            <w:docPart w:val="78763E6E76F04CE8BEBA16C7A8779CE8"/>
          </w:placeholder>
          <w:temporary/>
          <w:showingPlcHdr/>
          <w15:appearance w15:val="hidden"/>
        </w:sdtPr>
        <w:sdtEndPr/>
        <w:sdtContent>
          <w:r w:rsidR="00032A20" w:rsidRPr="009F29DD">
            <w:rPr>
              <w:rFonts w:ascii="Garamond" w:hAnsi="Garamond" w:cs="Times New Roman"/>
              <w:sz w:val="28"/>
              <w:szCs w:val="28"/>
            </w:rPr>
            <w:t>|</w:t>
          </w:r>
        </w:sdtContent>
      </w:sdt>
      <w:r w:rsidR="00115D44" w:rsidRPr="009F29DD">
        <w:rPr>
          <w:rFonts w:ascii="Garamond" w:hAnsi="Garamond" w:cs="Times New Roman"/>
          <w:sz w:val="28"/>
          <w:szCs w:val="28"/>
        </w:rPr>
        <w:t xml:space="preserve"> </w:t>
      </w:r>
      <w:hyperlink r:id="rId7" w:history="1"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lylenyberg@comcast.net</w:t>
        </w:r>
      </w:hyperlink>
      <w:r w:rsidR="009F1961" w:rsidRPr="009F29DD">
        <w:rPr>
          <w:rFonts w:ascii="Garamond" w:hAnsi="Garamond" w:cs="Times New Roman"/>
          <w:sz w:val="28"/>
          <w:szCs w:val="28"/>
        </w:rPr>
        <w:t xml:space="preserve"> </w:t>
      </w:r>
      <w:sdt>
        <w:sdtPr>
          <w:rPr>
            <w:rFonts w:ascii="Garamond" w:hAnsi="Garamond" w:cs="Times New Roman"/>
            <w:sz w:val="28"/>
            <w:szCs w:val="28"/>
          </w:rPr>
          <w:alias w:val="Separator:"/>
          <w:tag w:val="Separator:"/>
          <w:id w:val="880903562"/>
          <w:placeholder>
            <w:docPart w:val="ADD4F9557724447CA8775B715A4E89CC"/>
          </w:placeholder>
          <w:temporary/>
          <w:showingPlcHdr/>
          <w15:appearance w15:val="hidden"/>
        </w:sdtPr>
        <w:sdtEndPr/>
        <w:sdtContent>
          <w:r w:rsidR="009F1961" w:rsidRPr="009F29DD">
            <w:rPr>
              <w:rFonts w:ascii="Garamond" w:hAnsi="Garamond" w:cs="Times New Roman"/>
              <w:sz w:val="28"/>
              <w:szCs w:val="28"/>
            </w:rPr>
            <w:t>|</w:t>
          </w:r>
        </w:sdtContent>
      </w:sdt>
      <w:r w:rsidR="009F1961" w:rsidRPr="009F29DD">
        <w:rPr>
          <w:rFonts w:ascii="Garamond" w:hAnsi="Garamond" w:cs="Times New Roman"/>
          <w:sz w:val="28"/>
          <w:szCs w:val="28"/>
        </w:rPr>
        <w:t xml:space="preserve"> </w:t>
      </w:r>
      <w:hyperlink r:id="rId8" w:history="1">
        <w:r w:rsidR="009F1961" w:rsidRPr="009F29DD">
          <w:rPr>
            <w:rStyle w:val="Hyperlink"/>
            <w:rFonts w:ascii="Garamond" w:hAnsi="Garamond" w:cs="Times New Roman"/>
            <w:sz w:val="28"/>
            <w:szCs w:val="28"/>
          </w:rPr>
          <w:t>www.lylenyberg.com</w:t>
        </w:r>
      </w:hyperlink>
      <w:r w:rsidR="009F1961" w:rsidRPr="009F29DD">
        <w:rPr>
          <w:rFonts w:ascii="Garamond" w:hAnsi="Garamond" w:cs="Times New Roman"/>
          <w:sz w:val="28"/>
          <w:szCs w:val="28"/>
        </w:rPr>
        <w:t xml:space="preserve"> </w:t>
      </w:r>
    </w:p>
    <w:p w:rsidR="00351293" w:rsidRPr="009F29DD" w:rsidRDefault="00757879">
      <w:pPr>
        <w:pStyle w:val="SectionHeading"/>
        <w:rPr>
          <w:rFonts w:ascii="Garamond" w:hAnsi="Garamond" w:cs="Times New Roman"/>
          <w:sz w:val="28"/>
          <w:szCs w:val="28"/>
        </w:rPr>
      </w:pPr>
      <w:sdt>
        <w:sdtPr>
          <w:rPr>
            <w:rFonts w:ascii="Garamond" w:hAnsi="Garamond" w:cs="Times New Roman"/>
            <w:sz w:val="28"/>
            <w:szCs w:val="28"/>
          </w:rPr>
          <w:alias w:val="Teaching Experience:"/>
          <w:tag w:val="Teaching Experience:"/>
          <w:id w:val="-1341844531"/>
          <w:placeholder>
            <w:docPart w:val="4961A81FDB5D413FB771A6021CC3629B"/>
          </w:placeholder>
          <w15:appearance w15:val="hidden"/>
        </w:sdtPr>
        <w:sdtEndPr/>
        <w:sdtContent>
          <w:r w:rsidR="00315D1C" w:rsidRPr="009F29DD">
            <w:rPr>
              <w:rFonts w:ascii="Garamond" w:hAnsi="Garamond" w:cs="Times New Roman"/>
              <w:sz w:val="28"/>
              <w:szCs w:val="28"/>
            </w:rPr>
            <w:t>Summary</w:t>
          </w:r>
        </w:sdtContent>
      </w:sdt>
    </w:p>
    <w:p w:rsidR="00315D1C" w:rsidRPr="009F29DD" w:rsidRDefault="00315D1C" w:rsidP="00315D1C">
      <w:pPr>
        <w:pStyle w:val="Location"/>
        <w:rPr>
          <w:rFonts w:ascii="Garamond" w:hAnsi="Garamond" w:cs="Times New Roman"/>
          <w:b/>
          <w:bCs/>
          <w:sz w:val="28"/>
          <w:szCs w:val="28"/>
        </w:rPr>
      </w:pPr>
      <w:r w:rsidRPr="009F29DD">
        <w:rPr>
          <w:rFonts w:ascii="Garamond" w:hAnsi="Garamond" w:cs="Times New Roman"/>
          <w:b/>
          <w:bCs/>
          <w:sz w:val="28"/>
          <w:szCs w:val="28"/>
        </w:rPr>
        <w:t xml:space="preserve">Historian, writer, publisher. </w:t>
      </w:r>
      <w:r w:rsidR="00D575B4" w:rsidRPr="009F29DD">
        <w:rPr>
          <w:rFonts w:ascii="Garamond" w:hAnsi="Garamond" w:cs="Times New Roman"/>
          <w:b/>
          <w:bCs/>
          <w:sz w:val="28"/>
          <w:szCs w:val="28"/>
        </w:rPr>
        <w:t xml:space="preserve">Retired attorney. </w:t>
      </w:r>
      <w:r w:rsidR="00241EEF" w:rsidRPr="009F29DD">
        <w:rPr>
          <w:rFonts w:ascii="Garamond" w:hAnsi="Garamond" w:cs="Times New Roman"/>
          <w:b/>
          <w:bCs/>
          <w:sz w:val="28"/>
          <w:szCs w:val="28"/>
        </w:rPr>
        <w:t xml:space="preserve">I am dedicated to high scholarship, primary sources, and readability in my work. </w:t>
      </w:r>
      <w:r w:rsidRPr="009F29DD">
        <w:rPr>
          <w:rFonts w:ascii="Garamond" w:hAnsi="Garamond" w:cs="Times New Roman"/>
          <w:b/>
          <w:bCs/>
          <w:sz w:val="28"/>
          <w:szCs w:val="28"/>
        </w:rPr>
        <w:t xml:space="preserve">I explore history, using archives, old photos, deeds, </w:t>
      </w:r>
      <w:r w:rsidR="00241EEF" w:rsidRPr="009F29DD">
        <w:rPr>
          <w:rFonts w:ascii="Garamond" w:hAnsi="Garamond" w:cs="Times New Roman"/>
          <w:b/>
          <w:bCs/>
          <w:sz w:val="28"/>
          <w:szCs w:val="28"/>
        </w:rPr>
        <w:t xml:space="preserve">maps, </w:t>
      </w:r>
      <w:r w:rsidRPr="009F29DD">
        <w:rPr>
          <w:rFonts w:ascii="Garamond" w:hAnsi="Garamond" w:cs="Times New Roman"/>
          <w:b/>
          <w:bCs/>
          <w:sz w:val="28"/>
          <w:szCs w:val="28"/>
        </w:rPr>
        <w:t>and detective skills to tell and show what happened. I dig deep.</w:t>
      </w:r>
    </w:p>
    <w:p w:rsidR="00315D1C" w:rsidRPr="009F29DD" w:rsidRDefault="00315D1C" w:rsidP="00315D1C">
      <w:pPr>
        <w:pStyle w:val="Location"/>
        <w:rPr>
          <w:rFonts w:ascii="Garamond" w:hAnsi="Garamond" w:cs="Times New Roman"/>
          <w:b/>
          <w:bCs/>
          <w:sz w:val="28"/>
          <w:szCs w:val="28"/>
        </w:rPr>
      </w:pPr>
    </w:p>
    <w:p w:rsidR="00275BEE" w:rsidRPr="009F29DD" w:rsidRDefault="00275BEE" w:rsidP="00275BEE">
      <w:pPr>
        <w:pStyle w:val="Location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I write and publish books on history. I document old buildings.</w:t>
      </w:r>
    </w:p>
    <w:p w:rsidR="00275BEE" w:rsidRPr="009F29DD" w:rsidRDefault="00275BEE" w:rsidP="00275BEE">
      <w:pPr>
        <w:pStyle w:val="Location"/>
        <w:rPr>
          <w:rFonts w:ascii="Garamond" w:hAnsi="Garamond" w:cs="Times New Roman"/>
          <w:sz w:val="28"/>
          <w:szCs w:val="28"/>
        </w:rPr>
      </w:pPr>
    </w:p>
    <w:p w:rsidR="00315D1C" w:rsidRPr="009F29DD" w:rsidRDefault="00315D1C" w:rsidP="00315D1C">
      <w:pPr>
        <w:pStyle w:val="Location"/>
        <w:rPr>
          <w:rFonts w:ascii="Garamond" w:hAnsi="Garamond" w:cs="Times New Roman"/>
          <w:bCs/>
          <w:sz w:val="28"/>
          <w:szCs w:val="28"/>
        </w:rPr>
      </w:pPr>
      <w:r w:rsidRPr="009F29DD">
        <w:rPr>
          <w:rFonts w:ascii="Garamond" w:hAnsi="Garamond" w:cs="Times New Roman"/>
          <w:bCs/>
          <w:sz w:val="28"/>
          <w:szCs w:val="28"/>
        </w:rPr>
        <w:t>I give public talks on history.</w:t>
      </w:r>
    </w:p>
    <w:p w:rsidR="00315D1C" w:rsidRPr="009F29DD" w:rsidRDefault="00315D1C" w:rsidP="00275BEE">
      <w:pPr>
        <w:pStyle w:val="Location"/>
        <w:rPr>
          <w:rFonts w:ascii="Garamond" w:hAnsi="Garamond" w:cs="Times New Roman"/>
          <w:sz w:val="28"/>
          <w:szCs w:val="28"/>
        </w:rPr>
      </w:pPr>
    </w:p>
    <w:p w:rsidR="00351293" w:rsidRPr="009F29DD" w:rsidRDefault="006F4F35">
      <w:pPr>
        <w:pStyle w:val="SectionHeading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Selected Experience</w:t>
      </w:r>
    </w:p>
    <w:p w:rsidR="00351293" w:rsidRPr="009F29DD" w:rsidRDefault="00757879">
      <w:pPr>
        <w:pStyle w:val="Location"/>
        <w:rPr>
          <w:rFonts w:ascii="Garamond" w:hAnsi="Garamond" w:cs="Times New Roman"/>
          <w:sz w:val="28"/>
          <w:szCs w:val="28"/>
        </w:rPr>
      </w:pPr>
      <w:hyperlink r:id="rId9" w:anchor="!/" w:history="1">
        <w:r w:rsidR="006F4F35" w:rsidRPr="009F29DD">
          <w:rPr>
            <w:rStyle w:val="Hyperlink"/>
            <w:rFonts w:ascii="Garamond" w:hAnsi="Garamond" w:cs="Times New Roman"/>
            <w:sz w:val="28"/>
            <w:szCs w:val="28"/>
          </w:rPr>
          <w:t>MACRIS</w:t>
        </w:r>
      </w:hyperlink>
      <w:r w:rsidR="006F4F35" w:rsidRPr="009F29DD">
        <w:rPr>
          <w:rFonts w:ascii="Garamond" w:hAnsi="Garamond" w:cs="Times New Roman"/>
          <w:sz w:val="28"/>
          <w:szCs w:val="28"/>
        </w:rPr>
        <w:t xml:space="preserve">. </w:t>
      </w:r>
      <w:r w:rsidR="00C94E59">
        <w:rPr>
          <w:rFonts w:ascii="Garamond" w:hAnsi="Garamond" w:cs="Times New Roman"/>
          <w:sz w:val="28"/>
          <w:szCs w:val="28"/>
        </w:rPr>
        <w:t xml:space="preserve">Documented </w:t>
      </w:r>
      <w:r w:rsidR="001C4984" w:rsidRPr="009F29DD">
        <w:rPr>
          <w:rFonts w:ascii="Garamond" w:hAnsi="Garamond" w:cs="Times New Roman"/>
          <w:sz w:val="28"/>
          <w:szCs w:val="28"/>
        </w:rPr>
        <w:t xml:space="preserve">the history and architecture of </w:t>
      </w:r>
      <w:r w:rsidR="00C94E59">
        <w:rPr>
          <w:rFonts w:ascii="Garamond" w:hAnsi="Garamond" w:cs="Times New Roman"/>
          <w:sz w:val="28"/>
          <w:szCs w:val="28"/>
        </w:rPr>
        <w:t>m</w:t>
      </w:r>
      <w:r w:rsidR="00C94E59" w:rsidRPr="009F29DD">
        <w:rPr>
          <w:rFonts w:ascii="Garamond" w:hAnsi="Garamond" w:cs="Times New Roman"/>
          <w:sz w:val="28"/>
          <w:szCs w:val="28"/>
        </w:rPr>
        <w:t xml:space="preserve">ore than 50 </w:t>
      </w:r>
      <w:r w:rsidR="001C4984" w:rsidRPr="009F29DD">
        <w:rPr>
          <w:rFonts w:ascii="Garamond" w:hAnsi="Garamond" w:cs="Times New Roman"/>
          <w:sz w:val="28"/>
          <w:szCs w:val="28"/>
        </w:rPr>
        <w:t>old buildings</w:t>
      </w:r>
      <w:r w:rsidR="00C94E59">
        <w:rPr>
          <w:rFonts w:ascii="Garamond" w:hAnsi="Garamond" w:cs="Times New Roman"/>
          <w:sz w:val="28"/>
          <w:szCs w:val="28"/>
        </w:rPr>
        <w:t xml:space="preserve">, </w:t>
      </w:r>
      <w:r w:rsidR="001C4984" w:rsidRPr="009F29DD">
        <w:rPr>
          <w:rFonts w:ascii="Garamond" w:hAnsi="Garamond" w:cs="Times New Roman"/>
          <w:sz w:val="28"/>
          <w:szCs w:val="28"/>
        </w:rPr>
        <w:t>published</w:t>
      </w:r>
      <w:r w:rsidR="006F4F35" w:rsidRPr="009F29DD">
        <w:rPr>
          <w:rFonts w:ascii="Garamond" w:hAnsi="Garamond" w:cs="Times New Roman"/>
          <w:sz w:val="28"/>
          <w:szCs w:val="28"/>
        </w:rPr>
        <w:t xml:space="preserve"> in this Massachusetts online database of historical resources. My forms are unusually detailed. They cover </w:t>
      </w:r>
      <w:r w:rsidR="004F2C48" w:rsidRPr="009F29DD">
        <w:rPr>
          <w:rFonts w:ascii="Garamond" w:hAnsi="Garamond" w:cs="Times New Roman"/>
          <w:sz w:val="28"/>
          <w:szCs w:val="28"/>
        </w:rPr>
        <w:t xml:space="preserve">greater Boston and </w:t>
      </w:r>
      <w:r w:rsidR="006F4F35" w:rsidRPr="009F29DD">
        <w:rPr>
          <w:rFonts w:ascii="Garamond" w:hAnsi="Garamond" w:cs="Times New Roman"/>
          <w:sz w:val="28"/>
          <w:szCs w:val="28"/>
        </w:rPr>
        <w:t>most areas of the old seaside town of Scituate, MA</w:t>
      </w:r>
      <w:r w:rsidR="004F2C48" w:rsidRPr="009F29DD">
        <w:rPr>
          <w:rFonts w:ascii="Garamond" w:hAnsi="Garamond" w:cs="Times New Roman"/>
          <w:sz w:val="28"/>
          <w:szCs w:val="28"/>
        </w:rPr>
        <w:t>.</w:t>
      </w:r>
    </w:p>
    <w:p w:rsidR="006F4F35" w:rsidRPr="009F29DD" w:rsidRDefault="006F4F35">
      <w:pPr>
        <w:pStyle w:val="Location"/>
        <w:rPr>
          <w:rFonts w:ascii="Garamond" w:hAnsi="Garamond" w:cs="Times New Roman"/>
          <w:sz w:val="28"/>
          <w:szCs w:val="28"/>
        </w:rPr>
      </w:pPr>
    </w:p>
    <w:p w:rsidR="00393CC3" w:rsidRPr="009F29DD" w:rsidRDefault="00393CC3">
      <w:pPr>
        <w:pStyle w:val="Location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  <w:u w:val="single"/>
        </w:rPr>
        <w:t>Suffrage</w:t>
      </w:r>
      <w:r w:rsidRPr="009F29DD">
        <w:rPr>
          <w:rFonts w:ascii="Garamond" w:hAnsi="Garamond" w:cs="Times New Roman"/>
          <w:sz w:val="28"/>
          <w:szCs w:val="28"/>
        </w:rPr>
        <w:t>. Documented nationally significant suffrage sites</w:t>
      </w:r>
      <w:r w:rsidR="00E67215" w:rsidRPr="009F29DD">
        <w:rPr>
          <w:rFonts w:ascii="Garamond" w:hAnsi="Garamond" w:cs="Times New Roman"/>
          <w:sz w:val="28"/>
          <w:szCs w:val="28"/>
        </w:rPr>
        <w:t>,</w:t>
      </w:r>
      <w:r w:rsidRPr="009F29DD">
        <w:rPr>
          <w:rFonts w:ascii="Garamond" w:hAnsi="Garamond" w:cs="Times New Roman"/>
          <w:sz w:val="28"/>
          <w:szCs w:val="28"/>
        </w:rPr>
        <w:t xml:space="preserve"> </w:t>
      </w:r>
      <w:r w:rsidR="004F2C48" w:rsidRPr="009F29DD">
        <w:rPr>
          <w:rFonts w:ascii="Garamond" w:hAnsi="Garamond" w:cs="Times New Roman"/>
          <w:sz w:val="28"/>
          <w:szCs w:val="28"/>
        </w:rPr>
        <w:t xml:space="preserve">such as 585 Boylston Street in Boston, the home of suffrage organizations and </w:t>
      </w:r>
      <w:r w:rsidR="004F2C48" w:rsidRPr="009F29DD">
        <w:rPr>
          <w:rFonts w:ascii="Garamond" w:hAnsi="Garamond" w:cs="Times New Roman"/>
          <w:i/>
          <w:sz w:val="28"/>
          <w:szCs w:val="28"/>
        </w:rPr>
        <w:t>The Woman’s Journal</w:t>
      </w:r>
      <w:r w:rsidR="004F2C48" w:rsidRPr="009F29DD">
        <w:rPr>
          <w:rFonts w:ascii="Garamond" w:hAnsi="Garamond" w:cs="Times New Roman"/>
          <w:sz w:val="28"/>
          <w:szCs w:val="28"/>
        </w:rPr>
        <w:t xml:space="preserve">. Documented in MACRIS </w:t>
      </w:r>
      <w:r w:rsidRPr="009F29DD">
        <w:rPr>
          <w:rFonts w:ascii="Garamond" w:hAnsi="Garamond" w:cs="Times New Roman"/>
          <w:sz w:val="28"/>
          <w:szCs w:val="28"/>
        </w:rPr>
        <w:t xml:space="preserve">and on </w:t>
      </w:r>
      <w:r w:rsidR="004F2C48" w:rsidRPr="009F29DD">
        <w:rPr>
          <w:rFonts w:ascii="Garamond" w:hAnsi="Garamond" w:cs="Times New Roman"/>
          <w:sz w:val="28"/>
          <w:szCs w:val="28"/>
        </w:rPr>
        <w:t xml:space="preserve">my </w:t>
      </w:r>
      <w:r w:rsidRPr="009F29DD">
        <w:rPr>
          <w:rFonts w:ascii="Garamond" w:hAnsi="Garamond" w:cs="Times New Roman"/>
          <w:sz w:val="28"/>
          <w:szCs w:val="28"/>
        </w:rPr>
        <w:t xml:space="preserve">website, including Suffragists tab, </w:t>
      </w:r>
      <w:hyperlink r:id="rId10" w:history="1"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https://www.lylenybe</w:t>
        </w:r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r</w:t>
        </w:r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g.com/suffragists-1</w:t>
        </w:r>
      </w:hyperlink>
      <w:r w:rsidRPr="009F29DD">
        <w:rPr>
          <w:rFonts w:ascii="Garamond" w:hAnsi="Garamond" w:cs="Times New Roman"/>
          <w:sz w:val="28"/>
          <w:szCs w:val="28"/>
        </w:rPr>
        <w:t xml:space="preserve">, and </w:t>
      </w:r>
      <w:hyperlink r:id="rId11" w:history="1"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https://www.lylenyber</w:t>
        </w:r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g</w:t>
        </w:r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.com/historic-buildings-suffrage</w:t>
        </w:r>
      </w:hyperlink>
      <w:r w:rsidRPr="009F29DD">
        <w:rPr>
          <w:rFonts w:ascii="Garamond" w:hAnsi="Garamond" w:cs="Times New Roman"/>
          <w:sz w:val="28"/>
          <w:szCs w:val="28"/>
        </w:rPr>
        <w:t xml:space="preserve">. Created detailed nominations for Pomeroy Foundation Program </w:t>
      </w:r>
      <w:r w:rsidR="00583132">
        <w:rPr>
          <w:rFonts w:ascii="Garamond" w:hAnsi="Garamond" w:cs="Times New Roman"/>
          <w:sz w:val="28"/>
          <w:szCs w:val="28"/>
        </w:rPr>
        <w:t xml:space="preserve">for historical markers recognizing </w:t>
      </w:r>
      <w:r w:rsidRPr="009F29DD">
        <w:rPr>
          <w:rFonts w:ascii="Garamond" w:hAnsi="Garamond" w:cs="Times New Roman"/>
          <w:sz w:val="28"/>
          <w:szCs w:val="28"/>
        </w:rPr>
        <w:t xml:space="preserve">women </w:t>
      </w:r>
      <w:r w:rsidR="00583132">
        <w:rPr>
          <w:rFonts w:ascii="Garamond" w:hAnsi="Garamond" w:cs="Times New Roman"/>
          <w:sz w:val="28"/>
          <w:szCs w:val="28"/>
        </w:rPr>
        <w:t>who fought for</w:t>
      </w:r>
      <w:r w:rsidRPr="009F29DD">
        <w:rPr>
          <w:rFonts w:ascii="Garamond" w:hAnsi="Garamond" w:cs="Times New Roman"/>
          <w:sz w:val="28"/>
          <w:szCs w:val="28"/>
        </w:rPr>
        <w:t xml:space="preserve"> the right to vote.</w:t>
      </w:r>
      <w:r w:rsidR="00D307DF" w:rsidRPr="009F29DD">
        <w:rPr>
          <w:rFonts w:ascii="Garamond" w:hAnsi="Garamond" w:cs="Times New Roman"/>
          <w:sz w:val="28"/>
          <w:szCs w:val="28"/>
        </w:rPr>
        <w:t xml:space="preserve"> Contributed to National Park Service’s </w:t>
      </w:r>
      <w:r w:rsidR="00BD0A70">
        <w:rPr>
          <w:rFonts w:ascii="Garamond" w:hAnsi="Garamond" w:cs="Times New Roman"/>
          <w:sz w:val="28"/>
          <w:szCs w:val="28"/>
        </w:rPr>
        <w:t xml:space="preserve">website </w:t>
      </w:r>
      <w:r w:rsidR="00D307DF" w:rsidRPr="009F29DD">
        <w:rPr>
          <w:rFonts w:ascii="Garamond" w:hAnsi="Garamond" w:cs="Times New Roman"/>
          <w:sz w:val="28"/>
          <w:szCs w:val="28"/>
        </w:rPr>
        <w:t>“</w:t>
      </w:r>
      <w:hyperlink r:id="rId12" w:history="1">
        <w:r w:rsidR="00D307DF" w:rsidRPr="009F29DD">
          <w:rPr>
            <w:rStyle w:val="Hyperlink"/>
            <w:rFonts w:ascii="Garamond" w:hAnsi="Garamond" w:cs="Times New Roman"/>
            <w:sz w:val="28"/>
            <w:szCs w:val="28"/>
          </w:rPr>
          <w:t>Mapping Women's Suffrage in Boston</w:t>
        </w:r>
      </w:hyperlink>
      <w:r w:rsidR="00D307DF" w:rsidRPr="009F29DD">
        <w:rPr>
          <w:rFonts w:ascii="Garamond" w:hAnsi="Garamond" w:cs="Times New Roman"/>
          <w:sz w:val="28"/>
          <w:szCs w:val="28"/>
        </w:rPr>
        <w:t>.”</w:t>
      </w:r>
    </w:p>
    <w:p w:rsidR="00393CC3" w:rsidRPr="009F29DD" w:rsidRDefault="00393CC3">
      <w:pPr>
        <w:pStyle w:val="Location"/>
        <w:rPr>
          <w:rFonts w:ascii="Garamond" w:hAnsi="Garamond" w:cs="Times New Roman"/>
          <w:sz w:val="28"/>
          <w:szCs w:val="28"/>
        </w:rPr>
      </w:pPr>
    </w:p>
    <w:p w:rsidR="00351293" w:rsidRPr="009F29DD" w:rsidRDefault="00F458DD">
      <w:pPr>
        <w:pStyle w:val="SectionHeading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Books</w:t>
      </w:r>
      <w:bookmarkStart w:id="0" w:name="_GoBack"/>
      <w:bookmarkEnd w:id="0"/>
    </w:p>
    <w:p w:rsidR="00BD0A70" w:rsidRPr="009F29DD" w:rsidRDefault="00BD0A70" w:rsidP="00BD0A70">
      <w:pPr>
        <w:pStyle w:val="ItalicHeading"/>
        <w:rPr>
          <w:rFonts w:ascii="Garamond" w:hAnsi="Garamond" w:cs="Times New Roman"/>
          <w:i w:val="0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Seacoast Scituate By Air</w:t>
      </w:r>
      <w:r w:rsidRPr="009F29DD">
        <w:rPr>
          <w:rFonts w:ascii="Garamond" w:hAnsi="Garamond" w:cs="Times New Roman"/>
          <w:sz w:val="28"/>
          <w:szCs w:val="28"/>
        </w:rPr>
        <w:t xml:space="preserve"> </w:t>
      </w:r>
      <w:r w:rsidRPr="009F29DD">
        <w:rPr>
          <w:rFonts w:ascii="Garamond" w:hAnsi="Garamond" w:cs="Times New Roman"/>
          <w:i w:val="0"/>
          <w:sz w:val="28"/>
          <w:szCs w:val="28"/>
        </w:rPr>
        <w:t>(202</w:t>
      </w:r>
      <w:r>
        <w:rPr>
          <w:rFonts w:ascii="Garamond" w:hAnsi="Garamond" w:cs="Times New Roman"/>
          <w:i w:val="0"/>
          <w:sz w:val="28"/>
          <w:szCs w:val="28"/>
        </w:rPr>
        <w:t>2</w:t>
      </w:r>
      <w:r w:rsidRPr="009F29DD">
        <w:rPr>
          <w:rFonts w:ascii="Garamond" w:hAnsi="Garamond" w:cs="Times New Roman"/>
          <w:i w:val="0"/>
          <w:sz w:val="28"/>
          <w:szCs w:val="28"/>
        </w:rPr>
        <w:t>)</w:t>
      </w:r>
      <w:r w:rsidR="00350844">
        <w:rPr>
          <w:rFonts w:ascii="Garamond" w:hAnsi="Garamond" w:cs="Times New Roman"/>
          <w:i w:val="0"/>
          <w:sz w:val="28"/>
          <w:szCs w:val="28"/>
        </w:rPr>
        <w:t xml:space="preserve"> (with Gary Banks and Bill Richardson)</w:t>
      </w:r>
    </w:p>
    <w:p w:rsidR="00BD0A70" w:rsidRDefault="00206E11" w:rsidP="00BD0A70">
      <w:pPr>
        <w:pStyle w:val="ItalicHeading"/>
        <w:ind w:left="720"/>
        <w:rPr>
          <w:rFonts w:ascii="Garamond" w:hAnsi="Garamond" w:cs="Times New Roman"/>
          <w:i w:val="0"/>
          <w:sz w:val="28"/>
          <w:szCs w:val="28"/>
        </w:rPr>
      </w:pPr>
      <w:r>
        <w:rPr>
          <w:rFonts w:ascii="Garamond" w:hAnsi="Garamond" w:cs="Times New Roman"/>
          <w:i w:val="0"/>
          <w:sz w:val="28"/>
          <w:szCs w:val="28"/>
        </w:rPr>
        <w:t>With s</w:t>
      </w:r>
      <w:r w:rsidRPr="00206E11">
        <w:rPr>
          <w:rFonts w:ascii="Garamond" w:hAnsi="Garamond" w:cs="Times New Roman"/>
          <w:i w:val="0"/>
          <w:sz w:val="28"/>
          <w:szCs w:val="28"/>
        </w:rPr>
        <w:t xml:space="preserve">plendid </w:t>
      </w:r>
      <w:r>
        <w:rPr>
          <w:rFonts w:ascii="Garamond" w:hAnsi="Garamond" w:cs="Times New Roman"/>
          <w:i w:val="0"/>
          <w:sz w:val="28"/>
          <w:szCs w:val="28"/>
        </w:rPr>
        <w:t xml:space="preserve">aerial </w:t>
      </w:r>
      <w:r w:rsidRPr="00206E11">
        <w:rPr>
          <w:rFonts w:ascii="Garamond" w:hAnsi="Garamond" w:cs="Times New Roman"/>
          <w:i w:val="0"/>
          <w:sz w:val="28"/>
          <w:szCs w:val="28"/>
        </w:rPr>
        <w:t xml:space="preserve">photos in color by local pilots/photographers, </w:t>
      </w:r>
      <w:r>
        <w:rPr>
          <w:rFonts w:ascii="Garamond" w:hAnsi="Garamond" w:cs="Times New Roman"/>
          <w:i w:val="0"/>
          <w:sz w:val="28"/>
          <w:szCs w:val="28"/>
        </w:rPr>
        <w:t xml:space="preserve">along with the history of this most scenic coastline, </w:t>
      </w:r>
      <w:r w:rsidRPr="00206E11">
        <w:rPr>
          <w:rFonts w:ascii="Garamond" w:hAnsi="Garamond" w:cs="Times New Roman"/>
          <w:i w:val="0"/>
          <w:sz w:val="28"/>
          <w:szCs w:val="28"/>
        </w:rPr>
        <w:t xml:space="preserve">this book covers </w:t>
      </w:r>
      <w:r>
        <w:rPr>
          <w:rFonts w:ascii="Garamond" w:hAnsi="Garamond" w:cs="Times New Roman"/>
          <w:i w:val="0"/>
          <w:sz w:val="28"/>
          <w:szCs w:val="28"/>
        </w:rPr>
        <w:t>the town</w:t>
      </w:r>
      <w:r w:rsidRPr="00206E11">
        <w:rPr>
          <w:rFonts w:ascii="Garamond" w:hAnsi="Garamond" w:cs="Times New Roman"/>
          <w:i w:val="0"/>
          <w:sz w:val="28"/>
          <w:szCs w:val="28"/>
        </w:rPr>
        <w:t xml:space="preserve">’s beaches, </w:t>
      </w:r>
      <w:proofErr w:type="spellStart"/>
      <w:r w:rsidRPr="00206E11">
        <w:rPr>
          <w:rFonts w:ascii="Garamond" w:hAnsi="Garamond" w:cs="Times New Roman"/>
          <w:i w:val="0"/>
          <w:sz w:val="28"/>
          <w:szCs w:val="28"/>
        </w:rPr>
        <w:t>oceansides</w:t>
      </w:r>
      <w:proofErr w:type="spellEnd"/>
      <w:r w:rsidRPr="00206E11">
        <w:rPr>
          <w:rFonts w:ascii="Garamond" w:hAnsi="Garamond" w:cs="Times New Roman"/>
          <w:i w:val="0"/>
          <w:sz w:val="28"/>
          <w:szCs w:val="28"/>
        </w:rPr>
        <w:t>, rivers, islands, marshes, and harbors.</w:t>
      </w:r>
    </w:p>
    <w:p w:rsidR="00206E11" w:rsidRPr="009F29DD" w:rsidRDefault="00206E11" w:rsidP="00BD0A70">
      <w:pPr>
        <w:pStyle w:val="ItalicHeading"/>
        <w:ind w:left="720"/>
        <w:rPr>
          <w:rFonts w:ascii="Garamond" w:hAnsi="Garamond" w:cs="Times New Roman"/>
          <w:i w:val="0"/>
          <w:sz w:val="28"/>
          <w:szCs w:val="28"/>
        </w:rPr>
      </w:pPr>
    </w:p>
    <w:p w:rsidR="009F1961" w:rsidRPr="009F29DD" w:rsidRDefault="009F1961" w:rsidP="009F1961">
      <w:pPr>
        <w:pStyle w:val="ItalicHeading"/>
        <w:rPr>
          <w:rFonts w:ascii="Garamond" w:hAnsi="Garamond" w:cs="Times New Roman"/>
          <w:i w:val="0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 xml:space="preserve">On a Cliff: A History of Third Cliff in Scituate, Massachusetts </w:t>
      </w:r>
      <w:r w:rsidRPr="009F29DD">
        <w:rPr>
          <w:rFonts w:ascii="Garamond" w:hAnsi="Garamond" w:cs="Times New Roman"/>
          <w:i w:val="0"/>
          <w:sz w:val="28"/>
          <w:szCs w:val="28"/>
        </w:rPr>
        <w:t>(2021)</w:t>
      </w:r>
    </w:p>
    <w:p w:rsidR="009F1961" w:rsidRPr="009F29DD" w:rsidRDefault="009F1961" w:rsidP="009F1961">
      <w:pPr>
        <w:pStyle w:val="ItalicHeading"/>
        <w:ind w:left="720"/>
        <w:rPr>
          <w:rFonts w:ascii="Garamond" w:hAnsi="Garamond" w:cs="Times New Roman"/>
          <w:i w:val="0"/>
          <w:sz w:val="28"/>
          <w:szCs w:val="28"/>
        </w:rPr>
      </w:pPr>
      <w:r w:rsidRPr="009F29DD">
        <w:rPr>
          <w:rFonts w:ascii="Garamond" w:hAnsi="Garamond" w:cs="Times New Roman"/>
          <w:i w:val="0"/>
          <w:sz w:val="28"/>
          <w:szCs w:val="28"/>
        </w:rPr>
        <w:lastRenderedPageBreak/>
        <w:t xml:space="preserve">This richly illustrated book is the first devoted to scenic Third Cliff, tracing the transformation of seacoast Scituate from </w:t>
      </w:r>
      <w:r w:rsidR="00275BEE" w:rsidRPr="009F29DD">
        <w:rPr>
          <w:rFonts w:ascii="Garamond" w:hAnsi="Garamond" w:cs="Times New Roman"/>
          <w:i w:val="0"/>
          <w:sz w:val="28"/>
          <w:szCs w:val="28"/>
        </w:rPr>
        <w:t xml:space="preserve">Native American and </w:t>
      </w:r>
      <w:r w:rsidRPr="009F29DD">
        <w:rPr>
          <w:rFonts w:ascii="Garamond" w:hAnsi="Garamond" w:cs="Times New Roman"/>
          <w:i w:val="0"/>
          <w:sz w:val="28"/>
          <w:szCs w:val="28"/>
        </w:rPr>
        <w:t xml:space="preserve">colonial </w:t>
      </w:r>
      <w:r w:rsidR="00275BEE" w:rsidRPr="009F29DD">
        <w:rPr>
          <w:rFonts w:ascii="Garamond" w:hAnsi="Garamond" w:cs="Times New Roman"/>
          <w:i w:val="0"/>
          <w:sz w:val="28"/>
          <w:szCs w:val="28"/>
        </w:rPr>
        <w:t>farmland</w:t>
      </w:r>
      <w:r w:rsidRPr="009F29DD">
        <w:rPr>
          <w:rFonts w:ascii="Garamond" w:hAnsi="Garamond" w:cs="Times New Roman"/>
          <w:i w:val="0"/>
          <w:sz w:val="28"/>
          <w:szCs w:val="28"/>
        </w:rPr>
        <w:t xml:space="preserve"> of the 1600s into a summer destination of the 1900s, </w:t>
      </w:r>
      <w:r w:rsidR="00275BEE" w:rsidRPr="009F29DD">
        <w:rPr>
          <w:rFonts w:ascii="Garamond" w:hAnsi="Garamond" w:cs="Times New Roman"/>
          <w:i w:val="0"/>
          <w:sz w:val="28"/>
          <w:szCs w:val="28"/>
        </w:rPr>
        <w:t xml:space="preserve">with a </w:t>
      </w:r>
      <w:r w:rsidR="0020726D" w:rsidRPr="009F29DD">
        <w:rPr>
          <w:rFonts w:ascii="Garamond" w:hAnsi="Garamond" w:cs="Times New Roman"/>
          <w:i w:val="0"/>
          <w:sz w:val="28"/>
          <w:szCs w:val="28"/>
        </w:rPr>
        <w:t>popular</w:t>
      </w:r>
      <w:r w:rsidRPr="009F29DD">
        <w:rPr>
          <w:rFonts w:ascii="Garamond" w:hAnsi="Garamond" w:cs="Times New Roman"/>
          <w:i w:val="0"/>
          <w:sz w:val="28"/>
          <w:szCs w:val="28"/>
        </w:rPr>
        <w:t xml:space="preserve"> summer colon</w:t>
      </w:r>
      <w:r w:rsidR="00275BEE" w:rsidRPr="009F29DD">
        <w:rPr>
          <w:rFonts w:ascii="Garamond" w:hAnsi="Garamond" w:cs="Times New Roman"/>
          <w:i w:val="0"/>
          <w:sz w:val="28"/>
          <w:szCs w:val="28"/>
        </w:rPr>
        <w:t>y</w:t>
      </w:r>
      <w:r w:rsidRPr="009F29DD">
        <w:rPr>
          <w:rFonts w:ascii="Garamond" w:hAnsi="Garamond" w:cs="Times New Roman"/>
          <w:i w:val="0"/>
          <w:sz w:val="28"/>
          <w:szCs w:val="28"/>
        </w:rPr>
        <w:t>. Acclaimed by academics, enthusiastically welcomed by residents.</w:t>
      </w:r>
    </w:p>
    <w:p w:rsidR="009F1961" w:rsidRPr="009F29DD" w:rsidRDefault="009F1961" w:rsidP="009F1961">
      <w:pPr>
        <w:pStyle w:val="ItalicHeading"/>
        <w:ind w:left="720"/>
        <w:rPr>
          <w:rFonts w:ascii="Garamond" w:hAnsi="Garamond" w:cs="Times New Roman"/>
          <w:i w:val="0"/>
          <w:sz w:val="28"/>
          <w:szCs w:val="28"/>
        </w:rPr>
      </w:pPr>
    </w:p>
    <w:p w:rsidR="00351293" w:rsidRPr="009F29DD" w:rsidRDefault="00D575B4" w:rsidP="00D575B4">
      <w:pPr>
        <w:pStyle w:val="ItalicHeading"/>
        <w:ind w:left="630" w:hanging="342"/>
        <w:rPr>
          <w:rFonts w:ascii="Garamond" w:hAnsi="Garamond" w:cs="Times New Roman"/>
          <w:i w:val="0"/>
          <w:sz w:val="28"/>
          <w:szCs w:val="28"/>
        </w:rPr>
      </w:pPr>
      <w:r w:rsidRPr="009F29DD">
        <w:rPr>
          <w:rFonts w:ascii="Garamond" w:hAnsi="Garamond" w:cs="Times New Roman"/>
          <w:iCs/>
          <w:sz w:val="28"/>
          <w:szCs w:val="28"/>
        </w:rPr>
        <w:t>Summer Suffragists: Woman Suffrage Activists in Scituate, Massachusetts</w:t>
      </w:r>
      <w:r w:rsidRPr="009F29DD">
        <w:rPr>
          <w:rFonts w:ascii="Garamond" w:hAnsi="Garamond" w:cs="Times New Roman"/>
          <w:sz w:val="28"/>
          <w:szCs w:val="28"/>
        </w:rPr>
        <w:t xml:space="preserve"> </w:t>
      </w:r>
      <w:r w:rsidRPr="009F29DD">
        <w:rPr>
          <w:rFonts w:ascii="Garamond" w:hAnsi="Garamond" w:cs="Times New Roman"/>
          <w:i w:val="0"/>
          <w:sz w:val="28"/>
          <w:szCs w:val="28"/>
        </w:rPr>
        <w:t>(2020</w:t>
      </w:r>
      <w:r w:rsidR="00350844">
        <w:rPr>
          <w:rFonts w:ascii="Garamond" w:hAnsi="Garamond" w:cs="Times New Roman"/>
          <w:i w:val="0"/>
          <w:sz w:val="28"/>
          <w:szCs w:val="28"/>
        </w:rPr>
        <w:t>)</w:t>
      </w:r>
      <w:r w:rsidRPr="009F29DD">
        <w:rPr>
          <w:rFonts w:ascii="Garamond" w:hAnsi="Garamond" w:cs="Times New Roman"/>
          <w:sz w:val="28"/>
          <w:szCs w:val="28"/>
        </w:rPr>
        <w:br/>
      </w:r>
      <w:proofErr w:type="gramStart"/>
      <w:r w:rsidRPr="009F29DD">
        <w:rPr>
          <w:rFonts w:ascii="Garamond" w:hAnsi="Garamond" w:cs="Times New Roman"/>
          <w:i w:val="0"/>
          <w:sz w:val="28"/>
          <w:szCs w:val="28"/>
        </w:rPr>
        <w:t>A</w:t>
      </w:r>
      <w:proofErr w:type="gramEnd"/>
      <w:r w:rsidRPr="009F29DD">
        <w:rPr>
          <w:rFonts w:ascii="Garamond" w:hAnsi="Garamond" w:cs="Times New Roman"/>
          <w:i w:val="0"/>
          <w:sz w:val="28"/>
          <w:szCs w:val="28"/>
        </w:rPr>
        <w:t xml:space="preserve"> surprising number of nationally known suffragists spent summers in Scituate. </w:t>
      </w:r>
      <w:r w:rsidR="004F2C48" w:rsidRPr="009F29DD">
        <w:rPr>
          <w:rFonts w:ascii="Garamond" w:hAnsi="Garamond" w:cs="Times New Roman"/>
          <w:i w:val="0"/>
          <w:sz w:val="28"/>
          <w:szCs w:val="28"/>
        </w:rPr>
        <w:t>T</w:t>
      </w:r>
      <w:r w:rsidRPr="009F29DD">
        <w:rPr>
          <w:rFonts w:ascii="Garamond" w:hAnsi="Garamond" w:cs="Times New Roman"/>
          <w:i w:val="0"/>
          <w:sz w:val="28"/>
          <w:szCs w:val="28"/>
        </w:rPr>
        <w:t>he</w:t>
      </w:r>
      <w:r w:rsidR="00DB695C" w:rsidRPr="009F29DD">
        <w:rPr>
          <w:rFonts w:ascii="Garamond" w:hAnsi="Garamond" w:cs="Times New Roman"/>
          <w:i w:val="0"/>
          <w:sz w:val="28"/>
          <w:szCs w:val="28"/>
        </w:rPr>
        <w:t xml:space="preserve">ir work paved the way for the adoption of </w:t>
      </w:r>
      <w:r w:rsidR="00275BEE" w:rsidRPr="009F29DD">
        <w:rPr>
          <w:rFonts w:ascii="Garamond" w:hAnsi="Garamond" w:cs="Times New Roman"/>
          <w:i w:val="0"/>
          <w:sz w:val="28"/>
          <w:szCs w:val="28"/>
        </w:rPr>
        <w:t>the</w:t>
      </w:r>
      <w:r w:rsidRPr="009F29DD">
        <w:rPr>
          <w:rFonts w:ascii="Garamond" w:hAnsi="Garamond" w:cs="Times New Roman"/>
          <w:i w:val="0"/>
          <w:sz w:val="28"/>
          <w:szCs w:val="28"/>
        </w:rPr>
        <w:t xml:space="preserve"> 19th Amendment in 1920, </w:t>
      </w:r>
      <w:r w:rsidR="004F2C48" w:rsidRPr="009F29DD">
        <w:rPr>
          <w:rFonts w:ascii="Garamond" w:hAnsi="Garamond" w:cs="Times New Roman"/>
          <w:i w:val="0"/>
          <w:sz w:val="28"/>
          <w:szCs w:val="28"/>
        </w:rPr>
        <w:t xml:space="preserve">and </w:t>
      </w:r>
      <w:r w:rsidRPr="009F29DD">
        <w:rPr>
          <w:rFonts w:ascii="Garamond" w:hAnsi="Garamond" w:cs="Times New Roman"/>
          <w:i w:val="0"/>
          <w:sz w:val="28"/>
          <w:szCs w:val="28"/>
        </w:rPr>
        <w:t>the</w:t>
      </w:r>
      <w:r w:rsidR="00DB695C" w:rsidRPr="009F29DD">
        <w:rPr>
          <w:rFonts w:ascii="Garamond" w:hAnsi="Garamond" w:cs="Times New Roman"/>
          <w:i w:val="0"/>
          <w:sz w:val="28"/>
          <w:szCs w:val="28"/>
        </w:rPr>
        <w:t>ir</w:t>
      </w:r>
      <w:r w:rsidRPr="009F29DD">
        <w:rPr>
          <w:rFonts w:ascii="Garamond" w:hAnsi="Garamond" w:cs="Times New Roman"/>
          <w:i w:val="0"/>
          <w:sz w:val="28"/>
          <w:szCs w:val="28"/>
        </w:rPr>
        <w:t xml:space="preserve"> stories of suffrage activism are </w:t>
      </w:r>
      <w:r w:rsidR="00DB695C" w:rsidRPr="009F29DD">
        <w:rPr>
          <w:rFonts w:ascii="Garamond" w:hAnsi="Garamond" w:cs="Times New Roman"/>
          <w:i w:val="0"/>
          <w:sz w:val="28"/>
          <w:szCs w:val="28"/>
        </w:rPr>
        <w:t xml:space="preserve">still </w:t>
      </w:r>
      <w:r w:rsidRPr="009F29DD">
        <w:rPr>
          <w:rFonts w:ascii="Garamond" w:hAnsi="Garamond" w:cs="Times New Roman"/>
          <w:i w:val="0"/>
          <w:sz w:val="28"/>
          <w:szCs w:val="28"/>
        </w:rPr>
        <w:t>relevant</w:t>
      </w:r>
      <w:r w:rsidR="00275BEE" w:rsidRPr="009F29DD">
        <w:rPr>
          <w:rFonts w:ascii="Garamond" w:hAnsi="Garamond" w:cs="Times New Roman"/>
          <w:i w:val="0"/>
          <w:sz w:val="28"/>
          <w:szCs w:val="28"/>
        </w:rPr>
        <w:t xml:space="preserve"> </w:t>
      </w:r>
      <w:r w:rsidR="00DB695C" w:rsidRPr="009F29DD">
        <w:rPr>
          <w:rFonts w:ascii="Garamond" w:hAnsi="Garamond" w:cs="Times New Roman"/>
          <w:i w:val="0"/>
          <w:sz w:val="28"/>
          <w:szCs w:val="28"/>
        </w:rPr>
        <w:t>today</w:t>
      </w:r>
      <w:r w:rsidRPr="009F29DD">
        <w:rPr>
          <w:rFonts w:ascii="Garamond" w:hAnsi="Garamond" w:cs="Times New Roman"/>
          <w:i w:val="0"/>
          <w:sz w:val="28"/>
          <w:szCs w:val="28"/>
        </w:rPr>
        <w:t>.</w:t>
      </w:r>
    </w:p>
    <w:p w:rsidR="00275BEE" w:rsidRPr="009F29DD" w:rsidRDefault="00275BEE" w:rsidP="00D575B4">
      <w:pPr>
        <w:pStyle w:val="ItalicHeading"/>
        <w:ind w:left="630" w:hanging="342"/>
        <w:rPr>
          <w:rFonts w:ascii="Garamond" w:hAnsi="Garamond" w:cs="Times New Roman"/>
          <w:i w:val="0"/>
          <w:sz w:val="28"/>
          <w:szCs w:val="28"/>
        </w:rPr>
      </w:pPr>
    </w:p>
    <w:p w:rsidR="00351293" w:rsidRPr="009F29DD" w:rsidRDefault="00206E11">
      <w:pPr>
        <w:pStyle w:val="SectionHeading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Other Publications &amp;</w:t>
      </w:r>
      <w:r w:rsidR="00695A56" w:rsidRPr="009F29DD">
        <w:rPr>
          <w:rFonts w:ascii="Garamond" w:hAnsi="Garamond" w:cs="Times New Roman"/>
          <w:sz w:val="28"/>
          <w:szCs w:val="28"/>
        </w:rPr>
        <w:t xml:space="preserve"> Talks</w:t>
      </w:r>
    </w:p>
    <w:p w:rsidR="00F923B1" w:rsidRDefault="00F923B1" w:rsidP="00F923B1">
      <w:pPr>
        <w:pStyle w:val="NormalBodyText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“</w:t>
      </w:r>
      <w:proofErr w:type="spellStart"/>
      <w:r w:rsidRPr="00F923B1">
        <w:rPr>
          <w:rFonts w:ascii="Garamond" w:hAnsi="Garamond" w:cs="Times New Roman"/>
          <w:sz w:val="28"/>
          <w:szCs w:val="28"/>
        </w:rPr>
        <w:t>Sunnycroft</w:t>
      </w:r>
      <w:proofErr w:type="spellEnd"/>
      <w:r w:rsidRPr="00F923B1">
        <w:rPr>
          <w:rFonts w:ascii="Garamond" w:hAnsi="Garamond" w:cs="Times New Roman"/>
          <w:sz w:val="28"/>
          <w:szCs w:val="28"/>
        </w:rPr>
        <w:t>: A Scituate Summer Estate</w:t>
      </w:r>
      <w:r>
        <w:rPr>
          <w:rFonts w:ascii="Garamond" w:hAnsi="Garamond" w:cs="Times New Roman"/>
          <w:sz w:val="28"/>
          <w:szCs w:val="28"/>
        </w:rPr>
        <w:t xml:space="preserve">” in </w:t>
      </w:r>
      <w:r w:rsidRPr="00F923B1">
        <w:rPr>
          <w:rFonts w:ascii="Garamond" w:hAnsi="Garamond" w:cs="Times New Roman"/>
          <w:i/>
          <w:sz w:val="28"/>
          <w:szCs w:val="28"/>
        </w:rPr>
        <w:t>New England Journal of History</w:t>
      </w:r>
      <w:r w:rsidRPr="00F923B1">
        <w:rPr>
          <w:rFonts w:ascii="Garamond" w:hAnsi="Garamond" w:cs="Times New Roman"/>
          <w:sz w:val="28"/>
          <w:szCs w:val="28"/>
        </w:rPr>
        <w:t>, Vol. 79, No. 1 (Fall 2022), 85-116</w:t>
      </w:r>
      <w:r>
        <w:rPr>
          <w:rFonts w:ascii="Garamond" w:hAnsi="Garamond" w:cs="Times New Roman"/>
          <w:sz w:val="28"/>
          <w:szCs w:val="28"/>
        </w:rPr>
        <w:t xml:space="preserve">. See </w:t>
      </w:r>
      <w:hyperlink r:id="rId13" w:history="1">
        <w:r w:rsidRPr="00707F3B">
          <w:rPr>
            <w:rStyle w:val="Hyperlink"/>
            <w:rFonts w:ascii="Garamond" w:hAnsi="Garamond" w:cs="Times New Roman"/>
            <w:sz w:val="28"/>
            <w:szCs w:val="28"/>
          </w:rPr>
          <w:t>https://www.lylenyberg.com/copy-of-news-articles-notes</w:t>
        </w:r>
      </w:hyperlink>
      <w:r>
        <w:rPr>
          <w:rFonts w:ascii="Garamond" w:hAnsi="Garamond" w:cs="Times New Roman"/>
          <w:sz w:val="28"/>
          <w:szCs w:val="28"/>
        </w:rPr>
        <w:t>.</w:t>
      </w:r>
    </w:p>
    <w:p w:rsidR="00F923B1" w:rsidRDefault="00F923B1" w:rsidP="00F923B1">
      <w:pPr>
        <w:pStyle w:val="NormalBodyText"/>
        <w:rPr>
          <w:rFonts w:ascii="Garamond" w:hAnsi="Garamond" w:cs="Times New Roman"/>
          <w:sz w:val="28"/>
          <w:szCs w:val="28"/>
        </w:rPr>
      </w:pPr>
    </w:p>
    <w:p w:rsidR="005C61D4" w:rsidRPr="009F29DD" w:rsidRDefault="005C61D4" w:rsidP="00F923B1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“</w:t>
      </w:r>
      <w:hyperlink r:id="rId14" w:tgtFrame="_blank" w:history="1">
        <w:r w:rsidRPr="009F29DD">
          <w:rPr>
            <w:rStyle w:val="Hyperlink"/>
            <w:rFonts w:ascii="Garamond" w:hAnsi="Garamond" w:cs="Times New Roman"/>
            <w:sz w:val="28"/>
            <w:szCs w:val="28"/>
          </w:rPr>
          <w:t>Scituate Lighthouse was Once Abandoned but not Vacant</w:t>
        </w:r>
      </w:hyperlink>
      <w:r w:rsidRPr="009F29DD">
        <w:rPr>
          <w:rFonts w:ascii="Garamond" w:hAnsi="Garamond" w:cs="Times New Roman"/>
          <w:sz w:val="28"/>
          <w:szCs w:val="28"/>
        </w:rPr>
        <w:t xml:space="preserve">,” </w:t>
      </w:r>
      <w:r w:rsidRPr="009F29DD">
        <w:rPr>
          <w:rFonts w:ascii="Garamond" w:hAnsi="Garamond" w:cs="Times New Roman"/>
          <w:i/>
          <w:iCs/>
          <w:sz w:val="28"/>
          <w:szCs w:val="28"/>
        </w:rPr>
        <w:t>The Keeper's Log</w:t>
      </w:r>
      <w:r w:rsidRPr="009F29DD">
        <w:rPr>
          <w:rFonts w:ascii="Garamond" w:hAnsi="Garamond" w:cs="Times New Roman"/>
          <w:sz w:val="28"/>
          <w:szCs w:val="28"/>
        </w:rPr>
        <w:t xml:space="preserve"> (</w:t>
      </w:r>
      <w:hyperlink r:id="rId15" w:tgtFrame="_blank" w:history="1">
        <w:r w:rsidRPr="009F29DD">
          <w:rPr>
            <w:rStyle w:val="Hyperlink"/>
            <w:rFonts w:ascii="Garamond" w:hAnsi="Garamond" w:cs="Times New Roman"/>
            <w:color w:val="auto"/>
            <w:sz w:val="28"/>
            <w:szCs w:val="28"/>
            <w:u w:val="none"/>
          </w:rPr>
          <w:t>U.S. Lighthouse Society</w:t>
        </w:r>
      </w:hyperlink>
      <w:r w:rsidRPr="009F29DD">
        <w:rPr>
          <w:rFonts w:ascii="Garamond" w:hAnsi="Garamond" w:cs="Times New Roman"/>
          <w:sz w:val="28"/>
          <w:szCs w:val="28"/>
        </w:rPr>
        <w:t>, November 2019), p. 12</w:t>
      </w:r>
    </w:p>
    <w:p w:rsidR="00695A56" w:rsidRPr="009F29DD" w:rsidRDefault="00695A56">
      <w:pPr>
        <w:pStyle w:val="NormalBodyText"/>
        <w:rPr>
          <w:rFonts w:ascii="Garamond" w:hAnsi="Garamond" w:cs="Times New Roman"/>
          <w:sz w:val="28"/>
          <w:szCs w:val="28"/>
        </w:rPr>
      </w:pPr>
    </w:p>
    <w:p w:rsidR="00695A56" w:rsidRPr="009F29DD" w:rsidRDefault="00757879">
      <w:pPr>
        <w:pStyle w:val="NormalBodyText"/>
        <w:rPr>
          <w:rFonts w:ascii="Garamond" w:hAnsi="Garamond" w:cs="Times New Roman"/>
          <w:sz w:val="28"/>
          <w:szCs w:val="28"/>
        </w:rPr>
      </w:pPr>
      <w:hyperlink r:id="rId16" w:history="1">
        <w:r w:rsidR="00695A56" w:rsidRPr="009F29DD">
          <w:rPr>
            <w:rStyle w:val="Hyperlink"/>
            <w:rFonts w:ascii="Garamond" w:hAnsi="Garamond" w:cs="Times New Roman"/>
            <w:sz w:val="28"/>
            <w:szCs w:val="28"/>
            <w:u w:val="none"/>
          </w:rPr>
          <w:t>“</w:t>
        </w:r>
        <w:r w:rsidR="00695A56" w:rsidRPr="009F29DD">
          <w:rPr>
            <w:rStyle w:val="Hyperlink"/>
            <w:rFonts w:ascii="Garamond" w:hAnsi="Garamond" w:cs="Times New Roman"/>
            <w:sz w:val="28"/>
            <w:szCs w:val="28"/>
          </w:rPr>
          <w:t>100 years ago: Locals spent the summer in Scituate,</w:t>
        </w:r>
        <w:r w:rsidR="00695A56" w:rsidRPr="009F29DD">
          <w:rPr>
            <w:rStyle w:val="Hyperlink"/>
            <w:rFonts w:ascii="Garamond" w:hAnsi="Garamond" w:cs="Times New Roman"/>
            <w:sz w:val="28"/>
            <w:szCs w:val="28"/>
            <w:u w:val="none"/>
          </w:rPr>
          <w:t>”</w:t>
        </w:r>
      </w:hyperlink>
      <w:r w:rsidR="00695A56" w:rsidRPr="009F29DD">
        <w:rPr>
          <w:rFonts w:ascii="Garamond" w:hAnsi="Garamond" w:cs="Times New Roman"/>
          <w:sz w:val="28"/>
          <w:szCs w:val="28"/>
        </w:rPr>
        <w:t xml:space="preserve"> </w:t>
      </w:r>
      <w:r w:rsidR="00695A56" w:rsidRPr="009F29DD">
        <w:rPr>
          <w:rFonts w:ascii="Garamond" w:hAnsi="Garamond" w:cs="Times New Roman"/>
          <w:i/>
          <w:sz w:val="28"/>
          <w:szCs w:val="28"/>
        </w:rPr>
        <w:t>Daily Times Chronicle</w:t>
      </w:r>
      <w:r w:rsidR="00695A56" w:rsidRPr="009F29DD">
        <w:rPr>
          <w:rFonts w:ascii="Garamond" w:hAnsi="Garamond" w:cs="Times New Roman"/>
          <w:sz w:val="28"/>
          <w:szCs w:val="28"/>
        </w:rPr>
        <w:t xml:space="preserve"> </w:t>
      </w:r>
      <w:r w:rsidR="004F2C48" w:rsidRPr="009F29DD">
        <w:rPr>
          <w:rFonts w:ascii="Garamond" w:hAnsi="Garamond" w:cs="Times New Roman"/>
          <w:sz w:val="28"/>
          <w:szCs w:val="28"/>
        </w:rPr>
        <w:t xml:space="preserve">(Woburn, MA), </w:t>
      </w:r>
      <w:r w:rsidR="00695A56" w:rsidRPr="009F29DD">
        <w:rPr>
          <w:rFonts w:ascii="Garamond" w:hAnsi="Garamond" w:cs="Times New Roman"/>
          <w:sz w:val="28"/>
          <w:szCs w:val="28"/>
        </w:rPr>
        <w:t>April 18, 2017</w:t>
      </w:r>
    </w:p>
    <w:p w:rsidR="00695A56" w:rsidRPr="009F29DD" w:rsidRDefault="00695A56">
      <w:pPr>
        <w:pStyle w:val="NormalBodyText"/>
        <w:rPr>
          <w:rFonts w:ascii="Garamond" w:hAnsi="Garamond" w:cs="Times New Roman"/>
          <w:sz w:val="28"/>
          <w:szCs w:val="28"/>
        </w:rPr>
      </w:pPr>
    </w:p>
    <w:p w:rsidR="00695A56" w:rsidRPr="009F29DD" w:rsidRDefault="008835ED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Many</w:t>
      </w:r>
      <w:r w:rsidR="00695A56" w:rsidRPr="009F29DD">
        <w:rPr>
          <w:rFonts w:ascii="Garamond" w:hAnsi="Garamond" w:cs="Times New Roman"/>
          <w:sz w:val="28"/>
          <w:szCs w:val="28"/>
        </w:rPr>
        <w:t xml:space="preserve"> talks on history, including Massachusetts Historical Society, Scituate Historical Society, East Boston Historical Society, Duxbury Rural &amp; Historical Society</w:t>
      </w:r>
      <w:r w:rsidR="00654275">
        <w:rPr>
          <w:rFonts w:ascii="Garamond" w:hAnsi="Garamond" w:cs="Times New Roman"/>
          <w:sz w:val="28"/>
          <w:szCs w:val="28"/>
        </w:rPr>
        <w:t>, and Norwood Historical Society</w:t>
      </w:r>
      <w:r w:rsidR="00695A56" w:rsidRPr="009F29DD">
        <w:rPr>
          <w:rFonts w:ascii="Garamond" w:hAnsi="Garamond" w:cs="Times New Roman"/>
          <w:sz w:val="28"/>
          <w:szCs w:val="28"/>
        </w:rPr>
        <w:t xml:space="preserve">. </w:t>
      </w:r>
      <w:r>
        <w:rPr>
          <w:rFonts w:ascii="Garamond" w:hAnsi="Garamond" w:cs="Times New Roman"/>
          <w:sz w:val="28"/>
          <w:szCs w:val="28"/>
        </w:rPr>
        <w:t>See</w:t>
      </w:r>
      <w:r w:rsidR="00695A56" w:rsidRPr="009F29DD">
        <w:rPr>
          <w:rFonts w:ascii="Garamond" w:hAnsi="Garamond" w:cs="Times New Roman"/>
          <w:sz w:val="28"/>
          <w:szCs w:val="28"/>
        </w:rPr>
        <w:t xml:space="preserve"> </w:t>
      </w:r>
      <w:r w:rsidRPr="008835ED">
        <w:rPr>
          <w:rStyle w:val="Hyperlink"/>
          <w:rFonts w:ascii="Garamond" w:hAnsi="Garamond" w:cs="Times New Roman"/>
          <w:sz w:val="28"/>
          <w:szCs w:val="28"/>
        </w:rPr>
        <w:t>https://www.lylenyberg.com/news-and-events</w:t>
      </w:r>
      <w:r w:rsidR="001C4984" w:rsidRPr="009F29DD">
        <w:rPr>
          <w:rStyle w:val="Hyperlink"/>
          <w:rFonts w:ascii="Garamond" w:hAnsi="Garamond" w:cs="Times New Roman"/>
          <w:sz w:val="28"/>
          <w:szCs w:val="28"/>
          <w:u w:val="none"/>
        </w:rPr>
        <w:t>.</w:t>
      </w:r>
    </w:p>
    <w:p w:rsidR="00695A56" w:rsidRPr="009F29DD" w:rsidRDefault="005C61D4" w:rsidP="00695A56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 xml:space="preserve"> </w:t>
      </w:r>
    </w:p>
    <w:p w:rsidR="00351293" w:rsidRPr="009F29DD" w:rsidRDefault="00315D1C">
      <w:pPr>
        <w:pStyle w:val="SectionHeading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Memberships</w:t>
      </w:r>
    </w:p>
    <w:p w:rsidR="00351293" w:rsidRPr="009F29DD" w:rsidRDefault="00315D1C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Scituate Historical Society</w:t>
      </w:r>
    </w:p>
    <w:p w:rsidR="00351293" w:rsidRPr="009F29DD" w:rsidRDefault="00315D1C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Scituate Historical Commission (nonmember volunteer)</w:t>
      </w:r>
    </w:p>
    <w:p w:rsidR="00351293" w:rsidRPr="009F29DD" w:rsidRDefault="00315D1C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Massachusetts Historical Society</w:t>
      </w:r>
    </w:p>
    <w:p w:rsidR="00315D1C" w:rsidRPr="009F29DD" w:rsidRDefault="00315D1C">
      <w:pPr>
        <w:pStyle w:val="NormalBodyText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New England Historical Association</w:t>
      </w:r>
    </w:p>
    <w:p w:rsidR="00275BEE" w:rsidRPr="009F29DD" w:rsidRDefault="00275BEE">
      <w:pPr>
        <w:pStyle w:val="NormalBodyText"/>
        <w:rPr>
          <w:rFonts w:ascii="Garamond" w:hAnsi="Garamond" w:cs="Times New Roman"/>
          <w:sz w:val="28"/>
          <w:szCs w:val="28"/>
        </w:rPr>
      </w:pPr>
    </w:p>
    <w:p w:rsidR="00E67215" w:rsidRPr="009F29DD" w:rsidRDefault="00E67215" w:rsidP="00E67215">
      <w:pPr>
        <w:pStyle w:val="SectionHeading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Education</w:t>
      </w:r>
    </w:p>
    <w:p w:rsidR="00527162" w:rsidRDefault="00E67215" w:rsidP="00206E11">
      <w:pPr>
        <w:pStyle w:val="Location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>Boston</w:t>
      </w:r>
      <w:r w:rsidR="00527162">
        <w:rPr>
          <w:rFonts w:ascii="Garamond" w:hAnsi="Garamond" w:cs="Times New Roman"/>
          <w:sz w:val="28"/>
          <w:szCs w:val="28"/>
        </w:rPr>
        <w:t xml:space="preserve"> University School of Law, J.D.</w:t>
      </w:r>
    </w:p>
    <w:p w:rsidR="00E67215" w:rsidRPr="009F29DD" w:rsidRDefault="00E67215" w:rsidP="00527162">
      <w:pPr>
        <w:pStyle w:val="Location"/>
        <w:ind w:firstLine="432"/>
        <w:rPr>
          <w:rFonts w:ascii="Garamond" w:hAnsi="Garamond" w:cs="Times New Roman"/>
          <w:sz w:val="28"/>
          <w:szCs w:val="28"/>
        </w:rPr>
      </w:pPr>
      <w:r w:rsidRPr="009F29DD">
        <w:rPr>
          <w:rFonts w:ascii="Garamond" w:hAnsi="Garamond" w:cs="Times New Roman"/>
          <w:sz w:val="28"/>
          <w:szCs w:val="28"/>
        </w:rPr>
        <w:t xml:space="preserve">Member of </w:t>
      </w:r>
      <w:r w:rsidRPr="00527162">
        <w:rPr>
          <w:rFonts w:ascii="Garamond" w:hAnsi="Garamond" w:cs="Times New Roman"/>
          <w:i/>
          <w:sz w:val="28"/>
          <w:szCs w:val="28"/>
        </w:rPr>
        <w:t>Law Review</w:t>
      </w:r>
      <w:r w:rsidRPr="009F29DD">
        <w:rPr>
          <w:rFonts w:ascii="Garamond" w:hAnsi="Garamond" w:cs="Times New Roman"/>
          <w:sz w:val="28"/>
          <w:szCs w:val="28"/>
        </w:rPr>
        <w:t>, with published work</w:t>
      </w:r>
    </w:p>
    <w:p w:rsidR="00E67215" w:rsidRPr="009F29DD" w:rsidRDefault="00E67215" w:rsidP="00E67215">
      <w:pPr>
        <w:pStyle w:val="Location"/>
        <w:rPr>
          <w:rFonts w:ascii="Garamond" w:hAnsi="Garamond" w:cs="Times New Roman"/>
          <w:sz w:val="28"/>
          <w:szCs w:val="28"/>
        </w:rPr>
      </w:pPr>
    </w:p>
    <w:p w:rsidR="00206E11" w:rsidRDefault="00206E11" w:rsidP="00206E11">
      <w:pPr>
        <w:pStyle w:val="Location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Dartmouth College, A.B.</w:t>
      </w:r>
    </w:p>
    <w:p w:rsidR="00E67215" w:rsidRPr="009F29DD" w:rsidRDefault="00E67215" w:rsidP="00206E11">
      <w:pPr>
        <w:pStyle w:val="Location"/>
        <w:ind w:firstLine="432"/>
        <w:rPr>
          <w:rFonts w:ascii="Garamond" w:hAnsi="Garamond"/>
          <w:sz w:val="22"/>
        </w:rPr>
      </w:pPr>
      <w:r w:rsidRPr="009F29DD">
        <w:rPr>
          <w:rFonts w:ascii="Garamond" w:hAnsi="Garamond" w:cs="Times New Roman"/>
          <w:sz w:val="28"/>
          <w:szCs w:val="28"/>
        </w:rPr>
        <w:t>Major: English</w:t>
      </w:r>
      <w:r w:rsidR="00206E11">
        <w:rPr>
          <w:rFonts w:ascii="Garamond" w:hAnsi="Garamond" w:cs="Times New Roman"/>
          <w:sz w:val="28"/>
          <w:szCs w:val="28"/>
        </w:rPr>
        <w:t>; m</w:t>
      </w:r>
      <w:r w:rsidRPr="009F29DD">
        <w:rPr>
          <w:rFonts w:ascii="Garamond" w:hAnsi="Garamond" w:cs="Times New Roman"/>
          <w:sz w:val="28"/>
          <w:szCs w:val="28"/>
        </w:rPr>
        <w:t>ember of WDCR radio station (broadcaster, music librarian)</w:t>
      </w:r>
    </w:p>
    <w:sectPr w:rsidR="00E67215" w:rsidRPr="009F29DD" w:rsidSect="00F822A4">
      <w:headerReference w:type="default" r:id="rId17"/>
      <w:headerReference w:type="first" r:id="rId18"/>
      <w:pgSz w:w="12240" w:h="15840"/>
      <w:pgMar w:top="1368" w:right="108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879" w:rsidRDefault="00757879">
      <w:pPr>
        <w:spacing w:line="240" w:lineRule="auto"/>
      </w:pPr>
      <w:r>
        <w:separator/>
      </w:r>
    </w:p>
  </w:endnote>
  <w:endnote w:type="continuationSeparator" w:id="0">
    <w:p w:rsidR="00757879" w:rsidRDefault="00757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879" w:rsidRDefault="00757879">
      <w:pPr>
        <w:spacing w:line="240" w:lineRule="auto"/>
      </w:pPr>
      <w:r>
        <w:separator/>
      </w:r>
    </w:p>
  </w:footnote>
  <w:footnote w:type="continuationSeparator" w:id="0">
    <w:p w:rsidR="00757879" w:rsidRDefault="007578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293" w:rsidRPr="00AE2A39" w:rsidRDefault="00757879">
    <w:pPr>
      <w:pStyle w:val="YourName"/>
      <w:rPr>
        <w:rFonts w:ascii="Times New Roman" w:hAnsi="Times New Roman"/>
        <w:b w:val="0"/>
        <w:sz w:val="24"/>
      </w:rPr>
    </w:pPr>
    <w:sdt>
      <w:sdtPr>
        <w:rPr>
          <w:rFonts w:ascii="Garamond" w:hAnsi="Garamond"/>
          <w:b w:val="0"/>
          <w:sz w:val="24"/>
        </w:rPr>
        <w:alias w:val="Your name:"/>
        <w:tag w:val="Your name:"/>
        <w:id w:val="1763177383"/>
        <w:placeholder>
          <w:docPart w:val="FA0F7CDDE9AD4CA687B3A08F72CB121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15:appearance w15:val="hidden"/>
        <w:text/>
      </w:sdtPr>
      <w:sdtEndPr/>
      <w:sdtContent>
        <w:r w:rsidR="00020CD3" w:rsidRPr="00FA20FC">
          <w:rPr>
            <w:rFonts w:ascii="Garamond" w:hAnsi="Garamond"/>
            <w:b w:val="0"/>
            <w:sz w:val="24"/>
          </w:rPr>
          <w:t>Lyle Nyberg</w:t>
        </w:r>
      </w:sdtContent>
    </w:sdt>
    <w:r w:rsidR="00115D44" w:rsidRPr="00AE2A39">
      <w:rPr>
        <w:rFonts w:ascii="Times New Roman" w:hAnsi="Times New Roman"/>
        <w:b w:val="0"/>
        <w:sz w:val="24"/>
      </w:rPr>
      <w:tab/>
    </w:r>
    <w:r w:rsidR="00115D44" w:rsidRPr="00FA20FC">
      <w:rPr>
        <w:rFonts w:ascii="Garamond" w:hAnsi="Garamond"/>
        <w:b w:val="0"/>
        <w:sz w:val="24"/>
      </w:rPr>
      <w:t xml:space="preserve">Page </w:t>
    </w:r>
    <w:r w:rsidR="00115D44" w:rsidRPr="00FA20FC">
      <w:rPr>
        <w:rFonts w:ascii="Garamond" w:hAnsi="Garamond"/>
        <w:b w:val="0"/>
        <w:noProof/>
        <w:sz w:val="24"/>
      </w:rPr>
      <w:fldChar w:fldCharType="begin"/>
    </w:r>
    <w:r w:rsidR="00115D44" w:rsidRPr="00FA20FC">
      <w:rPr>
        <w:rFonts w:ascii="Garamond" w:hAnsi="Garamond"/>
        <w:b w:val="0"/>
        <w:noProof/>
        <w:sz w:val="24"/>
      </w:rPr>
      <w:instrText xml:space="preserve"> PAGE   \* MERGEFORMAT </w:instrText>
    </w:r>
    <w:r w:rsidR="00115D44" w:rsidRPr="00FA20FC">
      <w:rPr>
        <w:rFonts w:ascii="Garamond" w:hAnsi="Garamond"/>
        <w:b w:val="0"/>
        <w:noProof/>
        <w:sz w:val="24"/>
      </w:rPr>
      <w:fldChar w:fldCharType="separate"/>
    </w:r>
    <w:r w:rsidR="00F822A4">
      <w:rPr>
        <w:rFonts w:ascii="Garamond" w:hAnsi="Garamond"/>
        <w:b w:val="0"/>
        <w:noProof/>
        <w:sz w:val="24"/>
      </w:rPr>
      <w:t>2</w:t>
    </w:r>
    <w:r w:rsidR="00115D44" w:rsidRPr="00FA20FC">
      <w:rPr>
        <w:rFonts w:ascii="Garamond" w:hAnsi="Garamond"/>
        <w:b w:val="0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A39" w:rsidRDefault="00AE2A39">
    <w:pPr>
      <w:pStyle w:val="Header"/>
      <w:jc w:val="center"/>
    </w:pPr>
  </w:p>
  <w:p w:rsidR="00332342" w:rsidRDefault="003323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71038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FEB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904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48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AE6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4E35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EAC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48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E8E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9EFD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6C47B0"/>
    <w:multiLevelType w:val="hybridMultilevel"/>
    <w:tmpl w:val="14A2D5F4"/>
    <w:lvl w:ilvl="0" w:tplc="60864C1A">
      <w:start w:val="1"/>
      <w:numFmt w:val="upperLetter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D3"/>
    <w:rsid w:val="00020CD3"/>
    <w:rsid w:val="00032A20"/>
    <w:rsid w:val="000473E6"/>
    <w:rsid w:val="000D5D58"/>
    <w:rsid w:val="00115D44"/>
    <w:rsid w:val="001219C5"/>
    <w:rsid w:val="001366D7"/>
    <w:rsid w:val="001C4984"/>
    <w:rsid w:val="001D616A"/>
    <w:rsid w:val="001E6FD8"/>
    <w:rsid w:val="00206E11"/>
    <w:rsid w:val="0020726D"/>
    <w:rsid w:val="00207348"/>
    <w:rsid w:val="00241EEF"/>
    <w:rsid w:val="00275BEE"/>
    <w:rsid w:val="002A30E7"/>
    <w:rsid w:val="00315D1C"/>
    <w:rsid w:val="00332342"/>
    <w:rsid w:val="003360B7"/>
    <w:rsid w:val="00350844"/>
    <w:rsid w:val="00351293"/>
    <w:rsid w:val="0036316B"/>
    <w:rsid w:val="00393CC3"/>
    <w:rsid w:val="00394CA0"/>
    <w:rsid w:val="00452AF3"/>
    <w:rsid w:val="004C0619"/>
    <w:rsid w:val="004F2C48"/>
    <w:rsid w:val="00527162"/>
    <w:rsid w:val="005370C9"/>
    <w:rsid w:val="00583132"/>
    <w:rsid w:val="00584994"/>
    <w:rsid w:val="005B5E8B"/>
    <w:rsid w:val="005C61D4"/>
    <w:rsid w:val="006243F7"/>
    <w:rsid w:val="00654275"/>
    <w:rsid w:val="00695A56"/>
    <w:rsid w:val="006C2C7C"/>
    <w:rsid w:val="006D3943"/>
    <w:rsid w:val="006F4F35"/>
    <w:rsid w:val="00740ED8"/>
    <w:rsid w:val="00757879"/>
    <w:rsid w:val="00823B8D"/>
    <w:rsid w:val="00847465"/>
    <w:rsid w:val="008516C8"/>
    <w:rsid w:val="008835ED"/>
    <w:rsid w:val="008C3BBE"/>
    <w:rsid w:val="0096494E"/>
    <w:rsid w:val="00992C80"/>
    <w:rsid w:val="009F1961"/>
    <w:rsid w:val="009F29DD"/>
    <w:rsid w:val="00A35677"/>
    <w:rsid w:val="00AE2A39"/>
    <w:rsid w:val="00B5475F"/>
    <w:rsid w:val="00B70E24"/>
    <w:rsid w:val="00BD0A70"/>
    <w:rsid w:val="00BE2A1D"/>
    <w:rsid w:val="00BF6A8E"/>
    <w:rsid w:val="00C623A4"/>
    <w:rsid w:val="00C72945"/>
    <w:rsid w:val="00C94E59"/>
    <w:rsid w:val="00CC1A5B"/>
    <w:rsid w:val="00D307DF"/>
    <w:rsid w:val="00D575B4"/>
    <w:rsid w:val="00DB695C"/>
    <w:rsid w:val="00E33A67"/>
    <w:rsid w:val="00E67215"/>
    <w:rsid w:val="00EF31B1"/>
    <w:rsid w:val="00F458DD"/>
    <w:rsid w:val="00F67425"/>
    <w:rsid w:val="00F822A4"/>
    <w:rsid w:val="00F923B1"/>
    <w:rsid w:val="00FA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40E99310-773A-411D-BFEF-79574003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iPriority="9" w:unhideWhenUsed="1" w:qFormat="1"/>
    <w:lsdException w:name="List Continue 2" w:semiHidden="1" w:uiPriority="1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A8E"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ind w:left="288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A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A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A8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A8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A8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C72945"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945"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945"/>
    <w:rPr>
      <w:i/>
      <w:sz w:val="16"/>
    </w:rPr>
  </w:style>
  <w:style w:type="paragraph" w:customStyle="1" w:styleId="JobTitle">
    <w:name w:val="Job Title"/>
    <w:basedOn w:val="Normal"/>
    <w:link w:val="JobTitleChar"/>
    <w:uiPriority w:val="2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uiPriority w:val="2"/>
    <w:rsid w:val="00C72945"/>
    <w:rPr>
      <w:b/>
      <w:sz w:val="16"/>
    </w:rPr>
  </w:style>
  <w:style w:type="paragraph" w:customStyle="1" w:styleId="ContactInformation">
    <w:name w:val="Contact Information"/>
    <w:basedOn w:val="Normal"/>
    <w:uiPriority w:val="1"/>
    <w:qFormat/>
    <w:pPr>
      <w:spacing w:after="400"/>
      <w:ind w:left="288"/>
    </w:pPr>
  </w:style>
  <w:style w:type="paragraph" w:customStyle="1" w:styleId="NormalBodyText">
    <w:name w:val="Normal Body Text"/>
    <w:basedOn w:val="Normal"/>
    <w:uiPriority w:val="2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uiPriority w:val="2"/>
    <w:qFormat/>
    <w:pPr>
      <w:ind w:left="288"/>
    </w:pPr>
  </w:style>
  <w:style w:type="paragraph" w:customStyle="1" w:styleId="SpaceAfter">
    <w:name w:val="Space After"/>
    <w:basedOn w:val="Normal"/>
    <w:uiPriority w:val="2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rsid w:val="00020CD3"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uiPriority w:val="3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uiPriority w:val="1"/>
    <w:qFormat/>
    <w:rsid w:val="00315D1C"/>
    <w:pPr>
      <w:spacing w:before="240" w:after="40"/>
      <w:outlineLvl w:val="1"/>
    </w:pPr>
    <w:rPr>
      <w:smallCaps/>
      <w:color w:val="000000" w:themeColor="text1"/>
      <w:spacing w:val="10"/>
    </w:rPr>
  </w:style>
  <w:style w:type="paragraph" w:customStyle="1" w:styleId="ItalicHeading">
    <w:name w:val="Italic Heading"/>
    <w:basedOn w:val="Normal"/>
    <w:uiPriority w:val="3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BlockText">
    <w:name w:val="Block Text"/>
    <w:basedOn w:val="Normal"/>
    <w:uiPriority w:val="3"/>
    <w:semiHidden/>
    <w:unhideWhenUsed/>
    <w:qFormat/>
    <w:rsid w:val="00BF6A8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A8E"/>
    <w:rPr>
      <w:rFonts w:asciiTheme="majorHAnsi" w:eastAsiaTheme="majorEastAsia" w:hAnsiTheme="majorHAnsi" w:cstheme="majorBidi"/>
      <w:i/>
      <w:iCs/>
      <w:color w:val="365F91" w:themeColor="accent1" w:themeShade="BF"/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A8E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A8E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A8E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A8E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F6A8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F6A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6A8E"/>
    <w:rPr>
      <w:i/>
      <w:iCs/>
      <w:color w:val="365F91" w:themeColor="accent1" w:themeShade="BF"/>
      <w:sz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F6A8E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A8E"/>
    <w:rPr>
      <w:color w:val="595959" w:themeColor="text1" w:themeTint="A6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20C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1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ylenyberg.com" TargetMode="External"/><Relationship Id="rId13" Type="http://schemas.openxmlformats.org/officeDocument/2006/relationships/hyperlink" Target="https://www.lylenyberg.com/copy-of-news-articles-notes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ylenyberg@comcast.net" TargetMode="External"/><Relationship Id="rId12" Type="http://schemas.openxmlformats.org/officeDocument/2006/relationships/hyperlink" Target="https://www.nps.gov/bost/mapping-women-s-suffrage-in-boston.ht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homenewshere.com/daily_times_chronicle/news/winchester/article_60944e74-244a-11e7-be59-c7455a2d5540.html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ylenyberg.com/historic-buildings-suffrag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slhs.org/" TargetMode="External"/><Relationship Id="rId10" Type="http://schemas.openxmlformats.org/officeDocument/2006/relationships/hyperlink" Target="https://www.lylenyberg.com/suffragists-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hc-macris.net/" TargetMode="External"/><Relationship Id="rId14" Type="http://schemas.openxmlformats.org/officeDocument/2006/relationships/hyperlink" Target="https://www.lylenyberg.com/_files/ugd/d883ea_9af551d67dd14717842c62f6a5d7471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le\AppData\Roaming\Microsoft\Templates\Curriculum%20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D7048A2BAC4F429E427951D66B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187AC-7543-4F7D-A47C-DA45281F565A}"/>
      </w:docPartPr>
      <w:docPartBody>
        <w:p w:rsidR="00017AC7" w:rsidRDefault="00575974">
          <w:pPr>
            <w:pStyle w:val="30D7048A2BAC4F429E427951D66B04D2"/>
          </w:pPr>
          <w:r>
            <w:t>your name</w:t>
          </w:r>
        </w:p>
      </w:docPartBody>
    </w:docPart>
    <w:docPart>
      <w:docPartPr>
        <w:name w:val="F23A624A5C924C77A294EF384420C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ECF1A-2124-4813-A569-41FC76A834D8}"/>
      </w:docPartPr>
      <w:docPartBody>
        <w:p w:rsidR="00017AC7" w:rsidRDefault="00575974">
          <w:pPr>
            <w:pStyle w:val="F23A624A5C924C77A294EF384420CE03"/>
          </w:pPr>
          <w:r>
            <w:t>|</w:t>
          </w:r>
        </w:p>
      </w:docPartBody>
    </w:docPart>
    <w:docPart>
      <w:docPartPr>
        <w:name w:val="78763E6E76F04CE8BEBA16C7A8779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56E53-3E44-4AA8-B0B6-EAB41788EBDA}"/>
      </w:docPartPr>
      <w:docPartBody>
        <w:p w:rsidR="00017AC7" w:rsidRDefault="00575974">
          <w:pPr>
            <w:pStyle w:val="78763E6E76F04CE8BEBA16C7A8779CE8"/>
          </w:pPr>
          <w:r>
            <w:t>|</w:t>
          </w:r>
        </w:p>
      </w:docPartBody>
    </w:docPart>
    <w:docPart>
      <w:docPartPr>
        <w:name w:val="4961A81FDB5D413FB771A6021CC3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D3DF5-06DC-4B21-B667-B142D9509ADB}"/>
      </w:docPartPr>
      <w:docPartBody>
        <w:p w:rsidR="00017AC7" w:rsidRDefault="00575974">
          <w:pPr>
            <w:pStyle w:val="4961A81FDB5D413FB771A6021CC3629B"/>
          </w:pPr>
          <w:r>
            <w:t>TEACHING EXPERIENCE</w:t>
          </w:r>
        </w:p>
      </w:docPartBody>
    </w:docPart>
    <w:docPart>
      <w:docPartPr>
        <w:name w:val="FA0F7CDDE9AD4CA687B3A08F72CB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984B-CBE6-4A59-86CC-4E5246AA078E}"/>
      </w:docPartPr>
      <w:docPartBody>
        <w:p w:rsidR="00017AC7" w:rsidRDefault="00575974">
          <w:pPr>
            <w:pStyle w:val="FA0F7CDDE9AD4CA687B3A08F72CB1211"/>
          </w:pPr>
          <w:r>
            <w:t>“The Female Betrayed and Modern Media”</w:t>
          </w:r>
        </w:p>
      </w:docPartBody>
    </w:docPart>
    <w:docPart>
      <w:docPartPr>
        <w:name w:val="ADD4F9557724447CA8775B715A4E8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41EA-6C95-4A35-AB1E-25AD012831C6}"/>
      </w:docPartPr>
      <w:docPartBody>
        <w:p w:rsidR="00017AC7" w:rsidRDefault="00E735F1" w:rsidP="00E735F1">
          <w:pPr>
            <w:pStyle w:val="ADD4F9557724447CA8775B715A4E89CC"/>
          </w:pPr>
          <w:r>
            <w:t>|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F1"/>
    <w:rsid w:val="000052D6"/>
    <w:rsid w:val="00017AC7"/>
    <w:rsid w:val="00575974"/>
    <w:rsid w:val="00812A1F"/>
    <w:rsid w:val="00873F28"/>
    <w:rsid w:val="00A671EE"/>
    <w:rsid w:val="00BD3B39"/>
    <w:rsid w:val="00C01973"/>
    <w:rsid w:val="00E7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7048A2BAC4F429E427951D66B04D2">
    <w:name w:val="30D7048A2BAC4F429E427951D66B04D2"/>
  </w:style>
  <w:style w:type="paragraph" w:customStyle="1" w:styleId="69904F0C48074A88B109BB0CBB9796A3">
    <w:name w:val="69904F0C48074A88B109BB0CBB9796A3"/>
  </w:style>
  <w:style w:type="paragraph" w:customStyle="1" w:styleId="7BBF7E91C788470396CEF392CE61D189">
    <w:name w:val="7BBF7E91C788470396CEF392CE61D189"/>
  </w:style>
  <w:style w:type="paragraph" w:customStyle="1" w:styleId="F23A624A5C924C77A294EF384420CE03">
    <w:name w:val="F23A624A5C924C77A294EF384420CE03"/>
  </w:style>
  <w:style w:type="paragraph" w:customStyle="1" w:styleId="706B93BBC2944EE4930E6FDECC170DFA">
    <w:name w:val="706B93BBC2944EE4930E6FDECC170DFA"/>
  </w:style>
  <w:style w:type="paragraph" w:customStyle="1" w:styleId="78763E6E76F04CE8BEBA16C7A8779CE8">
    <w:name w:val="78763E6E76F04CE8BEBA16C7A8779CE8"/>
  </w:style>
  <w:style w:type="paragraph" w:customStyle="1" w:styleId="4453E62EFCAE42A8BEA193BEE64B1D01">
    <w:name w:val="4453E62EFCAE42A8BEA193BEE64B1D01"/>
  </w:style>
  <w:style w:type="paragraph" w:customStyle="1" w:styleId="41298FB07E7B4AB28714CE266152C2C6">
    <w:name w:val="41298FB07E7B4AB28714CE266152C2C6"/>
  </w:style>
  <w:style w:type="paragraph" w:customStyle="1" w:styleId="00E0C55DBD9B416DB059A72854EDD1B9">
    <w:name w:val="00E0C55DBD9B416DB059A72854EDD1B9"/>
  </w:style>
  <w:style w:type="paragraph" w:customStyle="1" w:styleId="DE664204354E4F2FB81E1B467EA85AAB">
    <w:name w:val="DE664204354E4F2FB81E1B467EA85AAB"/>
  </w:style>
  <w:style w:type="paragraph" w:customStyle="1" w:styleId="CFFD7C15A9BE439B9445F01DE10966E3">
    <w:name w:val="CFFD7C15A9BE439B9445F01DE10966E3"/>
  </w:style>
  <w:style w:type="paragraph" w:customStyle="1" w:styleId="A4962B72C064400F88B7E2B9FF03C2D3">
    <w:name w:val="A4962B72C064400F88B7E2B9FF03C2D3"/>
  </w:style>
  <w:style w:type="paragraph" w:customStyle="1" w:styleId="931534B894E9400AB916F7DA7CFEE985">
    <w:name w:val="931534B894E9400AB916F7DA7CFEE985"/>
  </w:style>
  <w:style w:type="paragraph" w:customStyle="1" w:styleId="F2086A873A9346298438D5480D2671EE">
    <w:name w:val="F2086A873A9346298438D5480D2671EE"/>
  </w:style>
  <w:style w:type="paragraph" w:customStyle="1" w:styleId="29986575F63641408EDE3E54714BF071">
    <w:name w:val="29986575F63641408EDE3E54714BF071"/>
  </w:style>
  <w:style w:type="paragraph" w:customStyle="1" w:styleId="EB484D4E68A44199836B23FBF2480290">
    <w:name w:val="EB484D4E68A44199836B23FBF2480290"/>
  </w:style>
  <w:style w:type="paragraph" w:customStyle="1" w:styleId="44D0B693073A4AEA9F1BAD0378A1ACAC">
    <w:name w:val="44D0B693073A4AEA9F1BAD0378A1ACAC"/>
  </w:style>
  <w:style w:type="paragraph" w:customStyle="1" w:styleId="8D65B770B7AB4B369135F51288058D44">
    <w:name w:val="8D65B770B7AB4B369135F51288058D44"/>
  </w:style>
  <w:style w:type="paragraph" w:customStyle="1" w:styleId="4B976A082A104847A12A1F857F810608">
    <w:name w:val="4B976A082A104847A12A1F857F810608"/>
  </w:style>
  <w:style w:type="paragraph" w:customStyle="1" w:styleId="CCC56932619E4FC282E033461DF4F285">
    <w:name w:val="CCC56932619E4FC282E033461DF4F285"/>
  </w:style>
  <w:style w:type="paragraph" w:customStyle="1" w:styleId="2EBD707CB8DE4FE99EFFFBD9F78421B7">
    <w:name w:val="2EBD707CB8DE4FE99EFFFBD9F78421B7"/>
  </w:style>
  <w:style w:type="paragraph" w:customStyle="1" w:styleId="2F19AA3D01EF4E9DBF9E7B3A5668EA24">
    <w:name w:val="2F19AA3D01EF4E9DBF9E7B3A5668EA24"/>
  </w:style>
  <w:style w:type="paragraph" w:customStyle="1" w:styleId="620D469FF4184C90A45F5A3A27D7E8D5">
    <w:name w:val="620D469FF4184C90A45F5A3A27D7E8D5"/>
  </w:style>
  <w:style w:type="paragraph" w:customStyle="1" w:styleId="1AAD9D74732B4FC98A67B1C43786ACAA">
    <w:name w:val="1AAD9D74732B4FC98A67B1C43786ACAA"/>
  </w:style>
  <w:style w:type="paragraph" w:customStyle="1" w:styleId="5AC781CE3CE7435CB719B2E9C5AB1BF0">
    <w:name w:val="5AC781CE3CE7435CB719B2E9C5AB1BF0"/>
  </w:style>
  <w:style w:type="paragraph" w:customStyle="1" w:styleId="3728AADEFE474A06B8F64FC241C89852">
    <w:name w:val="3728AADEFE474A06B8F64FC241C89852"/>
  </w:style>
  <w:style w:type="paragraph" w:customStyle="1" w:styleId="78F846A6CC0B438D998FEB081296AFF1">
    <w:name w:val="78F846A6CC0B438D998FEB081296AFF1"/>
  </w:style>
  <w:style w:type="paragraph" w:customStyle="1" w:styleId="71C85BBB07B347AF934F81648112950F">
    <w:name w:val="71C85BBB07B347AF934F81648112950F"/>
  </w:style>
  <w:style w:type="paragraph" w:customStyle="1" w:styleId="8F0DCD79D03B41289760C77687D12E2C">
    <w:name w:val="8F0DCD79D03B41289760C77687D12E2C"/>
  </w:style>
  <w:style w:type="paragraph" w:customStyle="1" w:styleId="54CDE3A1CD824A0EA2E20FEED4F6B1CB">
    <w:name w:val="54CDE3A1CD824A0EA2E20FEED4F6B1CB"/>
  </w:style>
  <w:style w:type="paragraph" w:customStyle="1" w:styleId="877F09A5C47048F5BD8E4921A50B4BBB">
    <w:name w:val="877F09A5C47048F5BD8E4921A50B4BBB"/>
  </w:style>
  <w:style w:type="paragraph" w:customStyle="1" w:styleId="BA50FE544C824660993C927D740BA1E3">
    <w:name w:val="BA50FE544C824660993C927D740BA1E3"/>
  </w:style>
  <w:style w:type="paragraph" w:customStyle="1" w:styleId="8305FD2F3CE94B61A2EE00200DCB5452">
    <w:name w:val="8305FD2F3CE94B61A2EE00200DCB5452"/>
  </w:style>
  <w:style w:type="paragraph" w:customStyle="1" w:styleId="35A306A13A3B4866AF716C9FF50D76C2">
    <w:name w:val="35A306A13A3B4866AF716C9FF50D76C2"/>
  </w:style>
  <w:style w:type="paragraph" w:customStyle="1" w:styleId="4961A81FDB5D413FB771A6021CC3629B">
    <w:name w:val="4961A81FDB5D413FB771A6021CC3629B"/>
  </w:style>
  <w:style w:type="paragraph" w:customStyle="1" w:styleId="A64400037B1C47B3B4B802E2C2752BEF">
    <w:name w:val="A64400037B1C47B3B4B802E2C2752BEF"/>
  </w:style>
  <w:style w:type="paragraph" w:customStyle="1" w:styleId="EFCC56097CC64077964FA5949521961A">
    <w:name w:val="EFCC56097CC64077964FA5949521961A"/>
  </w:style>
  <w:style w:type="paragraph" w:customStyle="1" w:styleId="AB1A45EB509444A584C2C62E60F82F40">
    <w:name w:val="AB1A45EB509444A584C2C62E60F82F40"/>
  </w:style>
  <w:style w:type="paragraph" w:customStyle="1" w:styleId="2A849C134C8446768A35DAD88BCDD409">
    <w:name w:val="2A849C134C8446768A35DAD88BCDD409"/>
  </w:style>
  <w:style w:type="paragraph" w:customStyle="1" w:styleId="1004EE796E9343ABAD99E81CA62052D8">
    <w:name w:val="1004EE796E9343ABAD99E81CA62052D8"/>
  </w:style>
  <w:style w:type="paragraph" w:customStyle="1" w:styleId="5BA98571210947878EDEB45D0787DE90">
    <w:name w:val="5BA98571210947878EDEB45D0787DE90"/>
  </w:style>
  <w:style w:type="paragraph" w:customStyle="1" w:styleId="960BBFA473D748F88F4E4B126BBC2E23">
    <w:name w:val="960BBFA473D748F88F4E4B126BBC2E23"/>
  </w:style>
  <w:style w:type="paragraph" w:customStyle="1" w:styleId="586EBED27DA247E484A8DB1A98D21802">
    <w:name w:val="586EBED27DA247E484A8DB1A98D21802"/>
  </w:style>
  <w:style w:type="paragraph" w:customStyle="1" w:styleId="B7AE6F9B3DB44A5BA5E93E5E107042B7">
    <w:name w:val="B7AE6F9B3DB44A5BA5E93E5E107042B7"/>
  </w:style>
  <w:style w:type="paragraph" w:customStyle="1" w:styleId="83ADCF9C96AD4537BA80ED3DE41438BA">
    <w:name w:val="83ADCF9C96AD4537BA80ED3DE41438BA"/>
  </w:style>
  <w:style w:type="paragraph" w:customStyle="1" w:styleId="F4B43F94F3A5427F80C4DB1946687656">
    <w:name w:val="F4B43F94F3A5427F80C4DB1946687656"/>
  </w:style>
  <w:style w:type="paragraph" w:customStyle="1" w:styleId="BB76B41F736343038019D12B833E9481">
    <w:name w:val="BB76B41F736343038019D12B833E9481"/>
  </w:style>
  <w:style w:type="paragraph" w:customStyle="1" w:styleId="AFB9C18E353942AE8D2B08BCD1965F18">
    <w:name w:val="AFB9C18E353942AE8D2B08BCD1965F18"/>
  </w:style>
  <w:style w:type="paragraph" w:customStyle="1" w:styleId="FFE1A93C5EB84F23BEAAA7689F2F9A08">
    <w:name w:val="FFE1A93C5EB84F23BEAAA7689F2F9A08"/>
  </w:style>
  <w:style w:type="paragraph" w:customStyle="1" w:styleId="4FE7C17BB435423191FE452A5B82A0B9">
    <w:name w:val="4FE7C17BB435423191FE452A5B82A0B9"/>
  </w:style>
  <w:style w:type="paragraph" w:customStyle="1" w:styleId="1BBD3FA3B93B4B4F895596A6133ED9E3">
    <w:name w:val="1BBD3FA3B93B4B4F895596A6133ED9E3"/>
  </w:style>
  <w:style w:type="paragraph" w:customStyle="1" w:styleId="775A3CF8F753447B83A27C63C61D44B1">
    <w:name w:val="775A3CF8F753447B83A27C63C61D44B1"/>
  </w:style>
  <w:style w:type="paragraph" w:customStyle="1" w:styleId="9EDFB732C16544A58A3F5148C75158DC">
    <w:name w:val="9EDFB732C16544A58A3F5148C75158DC"/>
  </w:style>
  <w:style w:type="paragraph" w:customStyle="1" w:styleId="D8657C4D8A2B4DAC943F91070137C8D1">
    <w:name w:val="D8657C4D8A2B4DAC943F91070137C8D1"/>
  </w:style>
  <w:style w:type="paragraph" w:customStyle="1" w:styleId="BC1A12913B834B2486B7E04D27EFF9A3">
    <w:name w:val="BC1A12913B834B2486B7E04D27EFF9A3"/>
  </w:style>
  <w:style w:type="paragraph" w:customStyle="1" w:styleId="13B781711D384B4AA00CBCD10AEC30F1">
    <w:name w:val="13B781711D384B4AA00CBCD10AEC30F1"/>
  </w:style>
  <w:style w:type="paragraph" w:customStyle="1" w:styleId="3E00417F2E79467F8365B6FBDE6C1D57">
    <w:name w:val="3E00417F2E79467F8365B6FBDE6C1D57"/>
  </w:style>
  <w:style w:type="paragraph" w:customStyle="1" w:styleId="6D89C22214454972B8413E7B7C3A5FF8">
    <w:name w:val="6D89C22214454972B8413E7B7C3A5FF8"/>
  </w:style>
  <w:style w:type="paragraph" w:customStyle="1" w:styleId="DC6BCFA4B4744C71B4E18049D60DA48A">
    <w:name w:val="DC6BCFA4B4744C71B4E18049D60DA48A"/>
  </w:style>
  <w:style w:type="paragraph" w:customStyle="1" w:styleId="BB2017F96B5F49B399858ED416519320">
    <w:name w:val="BB2017F96B5F49B399858ED416519320"/>
  </w:style>
  <w:style w:type="paragraph" w:customStyle="1" w:styleId="27BA942A28AC4081AADCCD757B89ACC8">
    <w:name w:val="27BA942A28AC4081AADCCD757B89ACC8"/>
  </w:style>
  <w:style w:type="paragraph" w:customStyle="1" w:styleId="F2FD0EC712614427A9AC75A05606434D">
    <w:name w:val="F2FD0EC712614427A9AC75A05606434D"/>
  </w:style>
  <w:style w:type="paragraph" w:customStyle="1" w:styleId="A616FF020BE1409B82062A642E255440">
    <w:name w:val="A616FF020BE1409B82062A642E255440"/>
  </w:style>
  <w:style w:type="paragraph" w:customStyle="1" w:styleId="9078DBDD8C334BAD8FC0B6660C71D7FC">
    <w:name w:val="9078DBDD8C334BAD8FC0B6660C71D7FC"/>
  </w:style>
  <w:style w:type="paragraph" w:customStyle="1" w:styleId="48CDF9D7D2514C818D7555D19657A229">
    <w:name w:val="48CDF9D7D2514C818D7555D19657A229"/>
  </w:style>
  <w:style w:type="paragraph" w:customStyle="1" w:styleId="45F0B1170F164C70B06697913D020D75">
    <w:name w:val="45F0B1170F164C70B06697913D020D75"/>
  </w:style>
  <w:style w:type="paragraph" w:customStyle="1" w:styleId="6C8060112E3A4BD29CDCE5C684C963B9">
    <w:name w:val="6C8060112E3A4BD29CDCE5C684C963B9"/>
  </w:style>
  <w:style w:type="paragraph" w:customStyle="1" w:styleId="6FF14B930FFE450DB49A1CB17AA42986">
    <w:name w:val="6FF14B930FFE450DB49A1CB17AA42986"/>
  </w:style>
  <w:style w:type="paragraph" w:customStyle="1" w:styleId="20A4DC9D3F9A433E9606224A7A9045F8">
    <w:name w:val="20A4DC9D3F9A433E9606224A7A9045F8"/>
  </w:style>
  <w:style w:type="paragraph" w:customStyle="1" w:styleId="43D509C7AD7247D1BE9DD93F9CA54762">
    <w:name w:val="43D509C7AD7247D1BE9DD93F9CA54762"/>
  </w:style>
  <w:style w:type="paragraph" w:customStyle="1" w:styleId="90A638D56BC1418CA94F7C9D4346963D">
    <w:name w:val="90A638D56BC1418CA94F7C9D4346963D"/>
  </w:style>
  <w:style w:type="paragraph" w:customStyle="1" w:styleId="7BA60926323B44DF9447CBDD475AC6B8">
    <w:name w:val="7BA60926323B44DF9447CBDD475AC6B8"/>
  </w:style>
  <w:style w:type="paragraph" w:customStyle="1" w:styleId="D7324607AEB84BC8AD569707464F0D73">
    <w:name w:val="D7324607AEB84BC8AD569707464F0D73"/>
  </w:style>
  <w:style w:type="paragraph" w:customStyle="1" w:styleId="C754E93CDC37466B9BB7606EB345A416">
    <w:name w:val="C754E93CDC37466B9BB7606EB345A416"/>
  </w:style>
  <w:style w:type="paragraph" w:customStyle="1" w:styleId="4B7496E869C34FA5A0AEBC28207A0200">
    <w:name w:val="4B7496E869C34FA5A0AEBC28207A0200"/>
  </w:style>
  <w:style w:type="paragraph" w:customStyle="1" w:styleId="FA0F7CDDE9AD4CA687B3A08F72CB1211">
    <w:name w:val="FA0F7CDDE9AD4CA687B3A08F72CB1211"/>
  </w:style>
  <w:style w:type="paragraph" w:customStyle="1" w:styleId="6ECF7B549E2948F7B0E7FE7FE590A37C">
    <w:name w:val="6ECF7B549E2948F7B0E7FE7FE590A37C"/>
  </w:style>
  <w:style w:type="paragraph" w:customStyle="1" w:styleId="CA45EF2A691C4BC0943365B2060C8813">
    <w:name w:val="CA45EF2A691C4BC0943365B2060C8813"/>
  </w:style>
  <w:style w:type="paragraph" w:customStyle="1" w:styleId="B11B7E002A5F406593B6D83ED3BCE4B5">
    <w:name w:val="B11B7E002A5F406593B6D83ED3BCE4B5"/>
  </w:style>
  <w:style w:type="paragraph" w:customStyle="1" w:styleId="CDD2D2D14681431985A165A778F0C66B">
    <w:name w:val="CDD2D2D14681431985A165A778F0C66B"/>
  </w:style>
  <w:style w:type="paragraph" w:customStyle="1" w:styleId="478EC80931724472B1C032AF570BCA51">
    <w:name w:val="478EC80931724472B1C032AF570BCA51"/>
  </w:style>
  <w:style w:type="paragraph" w:customStyle="1" w:styleId="1D5F920532294261B9970F54CD5EE00A">
    <w:name w:val="1D5F920532294261B9970F54CD5EE00A"/>
  </w:style>
  <w:style w:type="paragraph" w:customStyle="1" w:styleId="22316C5BB5B84D90A48B96730CBA142D">
    <w:name w:val="22316C5BB5B84D90A48B96730CBA142D"/>
  </w:style>
  <w:style w:type="paragraph" w:customStyle="1" w:styleId="1652B28D38164D24A282CE844E22ECF2">
    <w:name w:val="1652B28D38164D24A282CE844E22ECF2"/>
  </w:style>
  <w:style w:type="paragraph" w:customStyle="1" w:styleId="5CE2BE767D7948DDB904FD9D206CA095">
    <w:name w:val="5CE2BE767D7948DDB904FD9D206CA095"/>
  </w:style>
  <w:style w:type="paragraph" w:customStyle="1" w:styleId="5E4BAA826CCE4765BE31E4259F798694">
    <w:name w:val="5E4BAA826CCE4765BE31E4259F798694"/>
  </w:style>
  <w:style w:type="paragraph" w:customStyle="1" w:styleId="C42A14BF7A964201A675508F03D2EE14">
    <w:name w:val="C42A14BF7A964201A675508F03D2EE14"/>
  </w:style>
  <w:style w:type="paragraph" w:customStyle="1" w:styleId="2FBFEA7D3493456EBAD446D496EE1005">
    <w:name w:val="2FBFEA7D3493456EBAD446D496EE1005"/>
  </w:style>
  <w:style w:type="paragraph" w:customStyle="1" w:styleId="A2BB945D84F74432A155CDFA53A4E389">
    <w:name w:val="A2BB945D84F74432A155CDFA53A4E389"/>
  </w:style>
  <w:style w:type="paragraph" w:customStyle="1" w:styleId="293B75EE27CA4BC39A5B276DD0BAA461">
    <w:name w:val="293B75EE27CA4BC39A5B276DD0BAA461"/>
  </w:style>
  <w:style w:type="paragraph" w:customStyle="1" w:styleId="9686B309E3C44D219E1F8A423333C2B2">
    <w:name w:val="9686B309E3C44D219E1F8A423333C2B2"/>
  </w:style>
  <w:style w:type="paragraph" w:customStyle="1" w:styleId="6E9EECE97746410EBEF0575543DA746F">
    <w:name w:val="6E9EECE97746410EBEF0575543DA746F"/>
  </w:style>
  <w:style w:type="paragraph" w:customStyle="1" w:styleId="ADD4F9557724447CA8775B715A4E89CC">
    <w:name w:val="ADD4F9557724447CA8775B715A4E89CC"/>
    <w:rsid w:val="00E735F1"/>
  </w:style>
  <w:style w:type="paragraph" w:customStyle="1" w:styleId="19380B9208F3454BAD4F26AD2FD65552">
    <w:name w:val="19380B9208F3454BAD4F26AD2FD65552"/>
    <w:rsid w:val="000052D6"/>
  </w:style>
  <w:style w:type="paragraph" w:customStyle="1" w:styleId="51FA31B010B740D08F212CF1FD9A26CD">
    <w:name w:val="51FA31B010B740D08F212CF1FD9A26CD"/>
    <w:rsid w:val="00005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</Template>
  <TotalTime>49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Lyle Nyberg</dc:creator>
  <cp:keywords/>
  <cp:lastModifiedBy>Lyle Nyberg</cp:lastModifiedBy>
  <cp:revision>5</cp:revision>
  <cp:lastPrinted>2006-08-01T17:47:00Z</cp:lastPrinted>
  <dcterms:created xsi:type="dcterms:W3CDTF">2024-02-06T02:36:00Z</dcterms:created>
  <dcterms:modified xsi:type="dcterms:W3CDTF">2024-02-06T03:25:00Z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95;#zwd120;#79;#tpl120;#448;#zwd140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